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8DE4" w14:textId="77777777" w:rsidR="00C51027" w:rsidRPr="00570D0E" w:rsidRDefault="00C51027">
      <w:pPr>
        <w:rPr>
          <w:rFonts w:ascii="Verdana" w:hAnsi="Verdana"/>
          <w:sz w:val="20"/>
          <w:szCs w:val="20"/>
        </w:rPr>
        <w:sectPr w:rsidR="00C51027" w:rsidRPr="00570D0E" w:rsidSect="00570D0E">
          <w:headerReference w:type="default" r:id="rId7"/>
          <w:type w:val="continuous"/>
          <w:pgSz w:w="12240" w:h="18720"/>
          <w:pgMar w:top="1560" w:right="880" w:bottom="280" w:left="740" w:header="1425" w:footer="720" w:gutter="0"/>
          <w:pgNumType w:start="1"/>
          <w:cols w:space="720"/>
        </w:sectPr>
      </w:pPr>
    </w:p>
    <w:p w14:paraId="4A93E6AD" w14:textId="77777777" w:rsidR="00570D0E" w:rsidRPr="00570D0E" w:rsidRDefault="00570D0E" w:rsidP="006E28FD">
      <w:pPr>
        <w:pStyle w:val="Ttulo1"/>
        <w:ind w:left="0" w:right="1593"/>
        <w:rPr>
          <w:rFonts w:ascii="Verdana" w:hAnsi="Verdana"/>
          <w:sz w:val="20"/>
          <w:szCs w:val="20"/>
        </w:rPr>
      </w:pPr>
    </w:p>
    <w:p w14:paraId="291742BD" w14:textId="731A1491" w:rsidR="00C51027" w:rsidRPr="00570D0E" w:rsidRDefault="00030880">
      <w:pPr>
        <w:pStyle w:val="Ttulo1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NOTAS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IMPORTANTES</w:t>
      </w:r>
    </w:p>
    <w:p w14:paraId="7C6826CC" w14:textId="77777777" w:rsidR="00C51027" w:rsidRPr="00570D0E" w:rsidRDefault="00C51027">
      <w:pPr>
        <w:pStyle w:val="Textoindependiente"/>
        <w:spacing w:before="1"/>
        <w:rPr>
          <w:rFonts w:ascii="Verdana" w:hAnsi="Verdana"/>
          <w:b/>
          <w:sz w:val="20"/>
          <w:szCs w:val="20"/>
        </w:rPr>
      </w:pPr>
    </w:p>
    <w:p w14:paraId="5AA0EF16" w14:textId="2A29AF74" w:rsidR="00C51027" w:rsidRDefault="00030880">
      <w:pPr>
        <w:pStyle w:val="Prrafodelista"/>
        <w:numPr>
          <w:ilvl w:val="0"/>
          <w:numId w:val="3"/>
        </w:numPr>
        <w:tabs>
          <w:tab w:val="left" w:pos="472"/>
        </w:tabs>
        <w:spacing w:line="183" w:lineRule="exact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Antes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diligenciar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formato,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lea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cuidadosamente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</w:t>
      </w:r>
      <w:r w:rsidR="00A97E0E">
        <w:rPr>
          <w:rFonts w:ascii="Verdana" w:hAnsi="Verdana"/>
          <w:sz w:val="20"/>
          <w:szCs w:val="20"/>
        </w:rPr>
        <w:t>te instructivo</w:t>
      </w:r>
      <w:r w:rsidRPr="00570D0E">
        <w:rPr>
          <w:rFonts w:ascii="Verdana" w:hAnsi="Verdana"/>
          <w:sz w:val="20"/>
          <w:szCs w:val="20"/>
        </w:rPr>
        <w:t>.</w:t>
      </w:r>
    </w:p>
    <w:p w14:paraId="49DD8867" w14:textId="77777777" w:rsidR="006E28FD" w:rsidRPr="00570D0E" w:rsidRDefault="006E28FD" w:rsidP="006E28FD">
      <w:pPr>
        <w:pStyle w:val="Prrafodelista"/>
        <w:tabs>
          <w:tab w:val="left" w:pos="472"/>
        </w:tabs>
        <w:spacing w:line="183" w:lineRule="exact"/>
        <w:ind w:left="472" w:firstLine="0"/>
        <w:rPr>
          <w:rFonts w:ascii="Verdana" w:hAnsi="Verdana"/>
          <w:sz w:val="20"/>
          <w:szCs w:val="20"/>
        </w:rPr>
      </w:pPr>
    </w:p>
    <w:p w14:paraId="1FE96E75" w14:textId="03A52B5B" w:rsidR="00C51027" w:rsidRPr="00EB5302" w:rsidRDefault="00030880" w:rsidP="00EB5302">
      <w:pPr>
        <w:pStyle w:val="Prrafodelista"/>
        <w:numPr>
          <w:ilvl w:val="0"/>
          <w:numId w:val="3"/>
        </w:numPr>
        <w:tabs>
          <w:tab w:val="left" w:pos="472"/>
        </w:tabs>
        <w:ind w:right="80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consta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="00065598">
        <w:rPr>
          <w:rFonts w:ascii="Verdana" w:hAnsi="Verdana"/>
          <w:spacing w:val="1"/>
          <w:sz w:val="20"/>
          <w:szCs w:val="20"/>
        </w:rPr>
        <w:t>8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secciones,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las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cuales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deberán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diligenciarse</w:t>
      </w:r>
      <w:r w:rsidRPr="00EB5302">
        <w:rPr>
          <w:rFonts w:ascii="Verdana" w:hAnsi="Verdana"/>
          <w:spacing w:val="-2"/>
          <w:sz w:val="20"/>
          <w:szCs w:val="20"/>
        </w:rPr>
        <w:t xml:space="preserve"> </w:t>
      </w:r>
      <w:r w:rsidRPr="00EB5302">
        <w:rPr>
          <w:rFonts w:ascii="Verdana" w:hAnsi="Verdana"/>
          <w:b/>
          <w:sz w:val="20"/>
          <w:szCs w:val="20"/>
          <w:u w:val="single"/>
        </w:rPr>
        <w:t>en</w:t>
      </w:r>
      <w:r w:rsidRPr="00EB530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EB5302">
        <w:rPr>
          <w:rFonts w:ascii="Verdana" w:hAnsi="Verdana"/>
          <w:b/>
          <w:sz w:val="20"/>
          <w:szCs w:val="20"/>
          <w:u w:val="single"/>
        </w:rPr>
        <w:t>su</w:t>
      </w:r>
      <w:r w:rsidRPr="00EB5302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EB5302">
        <w:rPr>
          <w:rFonts w:ascii="Verdana" w:hAnsi="Verdana"/>
          <w:b/>
          <w:sz w:val="20"/>
          <w:szCs w:val="20"/>
          <w:u w:val="single"/>
        </w:rPr>
        <w:t>totalidad</w:t>
      </w:r>
      <w:r w:rsidRPr="00EB5302">
        <w:rPr>
          <w:rFonts w:ascii="Verdana" w:hAnsi="Verdana"/>
          <w:sz w:val="20"/>
          <w:szCs w:val="20"/>
        </w:rPr>
        <w:t>.</w:t>
      </w:r>
    </w:p>
    <w:p w14:paraId="593F459C" w14:textId="77777777" w:rsidR="00C51027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6B5E59F8" w14:textId="37BBE629" w:rsidR="00C51027" w:rsidRPr="00570D0E" w:rsidRDefault="00A97E0E">
      <w:pPr>
        <w:pStyle w:val="Ttulo1"/>
        <w:spacing w:before="162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INSTRUCTIVO</w:t>
      </w:r>
    </w:p>
    <w:p w14:paraId="1DAE794E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497062B4" w14:textId="77777777" w:rsidR="00C51027" w:rsidRDefault="00030880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continuación,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encontrará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explicación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contenido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secciones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formulario.</w:t>
      </w:r>
    </w:p>
    <w:p w14:paraId="4B5700F5" w14:textId="77777777" w:rsidR="004C5A22" w:rsidRDefault="004C5A22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3A80A0E4" w14:textId="672CFFB4" w:rsidR="004C5A22" w:rsidRDefault="004C5A22" w:rsidP="004C5A22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4C5A22">
        <w:rPr>
          <w:rFonts w:ascii="Verdana" w:hAnsi="Verdana"/>
          <w:b/>
          <w:bCs/>
          <w:i/>
          <w:iCs/>
          <w:sz w:val="20"/>
          <w:szCs w:val="20"/>
          <w:u w:val="single"/>
        </w:rPr>
        <w:t>DATOS DE LOCALIZACIÓN DE LA VIVIENDA DEL POSTULANTE</w:t>
      </w:r>
    </w:p>
    <w:p w14:paraId="75DAC717" w14:textId="77777777" w:rsidR="004C5A22" w:rsidRDefault="004C5A22" w:rsidP="004C5A22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71F99D72" w14:textId="03D4B12B" w:rsidR="004C5A22" w:rsidRPr="00EB5302" w:rsidRDefault="004C5A22" w:rsidP="004C5A2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Registre la información según corresponda la localización de la vivienda</w:t>
      </w:r>
    </w:p>
    <w:p w14:paraId="101A1B66" w14:textId="77777777" w:rsidR="004C5A22" w:rsidRDefault="004C5A22" w:rsidP="004C5A22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5499CAA1" w14:textId="77777777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08679D">
        <w:rPr>
          <w:rFonts w:ascii="Verdana" w:hAnsi="Verdana"/>
          <w:sz w:val="20"/>
          <w:szCs w:val="20"/>
        </w:rPr>
        <w:t>Departamento</w:t>
      </w:r>
    </w:p>
    <w:p w14:paraId="65D2E22F" w14:textId="77777777" w:rsidR="002952E0" w:rsidRDefault="002952E0" w:rsidP="002952E0">
      <w:pPr>
        <w:pStyle w:val="Textoindependiente"/>
        <w:ind w:left="720"/>
        <w:jc w:val="both"/>
        <w:rPr>
          <w:rFonts w:ascii="Verdana" w:hAnsi="Verdana"/>
          <w:sz w:val="20"/>
          <w:szCs w:val="20"/>
        </w:rPr>
      </w:pPr>
    </w:p>
    <w:p w14:paraId="2AFF73A2" w14:textId="77777777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EB5302">
        <w:rPr>
          <w:rFonts w:ascii="Verdana" w:hAnsi="Verdana"/>
          <w:sz w:val="20"/>
          <w:szCs w:val="20"/>
        </w:rPr>
        <w:t>Municipio</w:t>
      </w:r>
    </w:p>
    <w:p w14:paraId="663C0C79" w14:textId="77777777" w:rsidR="002952E0" w:rsidRPr="00EB5302" w:rsidRDefault="002952E0" w:rsidP="002952E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2503CBF8" w14:textId="6F914B36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Barrio</w:t>
      </w:r>
    </w:p>
    <w:p w14:paraId="208152D0" w14:textId="77777777" w:rsidR="002952E0" w:rsidRDefault="002952E0" w:rsidP="002952E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0EFBEDE" w14:textId="7E068326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Correo Electrónico</w:t>
      </w:r>
    </w:p>
    <w:p w14:paraId="2CD7D787" w14:textId="77777777" w:rsidR="002952E0" w:rsidRDefault="002952E0" w:rsidP="002952E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1DB4B2D3" w14:textId="77777777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1</w:t>
      </w:r>
    </w:p>
    <w:p w14:paraId="540AE90E" w14:textId="77777777" w:rsidR="002952E0" w:rsidRDefault="002952E0" w:rsidP="002952E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83D184D" w14:textId="77777777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2</w:t>
      </w:r>
    </w:p>
    <w:p w14:paraId="07E9BEBE" w14:textId="77777777" w:rsidR="002952E0" w:rsidRDefault="002952E0" w:rsidP="002952E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05535A08" w14:textId="77777777" w:rsidR="00CC21AA" w:rsidRDefault="00CC21AA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Seleccione el tipo de suelo del predio</w:t>
      </w:r>
    </w:p>
    <w:p w14:paraId="5CA2DF9C" w14:textId="627E9811" w:rsidR="00CC21AA" w:rsidRDefault="00CC21AA" w:rsidP="00CC21AA">
      <w:pPr>
        <w:pStyle w:val="Textoindependiente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Urbano</w:t>
      </w:r>
    </w:p>
    <w:p w14:paraId="717456ED" w14:textId="065BCC59" w:rsidR="00CC21AA" w:rsidRDefault="00CC21AA" w:rsidP="00CC21AA">
      <w:pPr>
        <w:pStyle w:val="Textoindependiente"/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Rural</w:t>
      </w:r>
    </w:p>
    <w:p w14:paraId="1D0D8555" w14:textId="77777777" w:rsidR="002952E0" w:rsidRDefault="002952E0" w:rsidP="002952E0">
      <w:pPr>
        <w:pStyle w:val="Textoindependiente"/>
        <w:ind w:left="1440"/>
        <w:jc w:val="both"/>
        <w:rPr>
          <w:rFonts w:ascii="Verdana" w:hAnsi="Verdana"/>
          <w:sz w:val="20"/>
          <w:szCs w:val="20"/>
        </w:rPr>
      </w:pPr>
    </w:p>
    <w:p w14:paraId="5FB08195" w14:textId="0EC14055" w:rsidR="004C5A22" w:rsidRDefault="00CC21AA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Seleccione el tipo de beneficio</w:t>
      </w:r>
      <w:r w:rsidR="00E07688">
        <w:rPr>
          <w:rFonts w:ascii="Verdana" w:hAnsi="Verdana"/>
          <w:sz w:val="20"/>
          <w:szCs w:val="20"/>
        </w:rPr>
        <w:t>:</w:t>
      </w:r>
    </w:p>
    <w:p w14:paraId="27850763" w14:textId="3794E2F0" w:rsidR="002952E0" w:rsidRDefault="002952E0" w:rsidP="002952E0">
      <w:pPr>
        <w:pStyle w:val="Textoindependiente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Convocatoria Cambia Mi Casa</w:t>
      </w:r>
    </w:p>
    <w:p w14:paraId="2AC0D656" w14:textId="77777777" w:rsidR="002952E0" w:rsidRDefault="002952E0" w:rsidP="002952E0">
      <w:pPr>
        <w:pStyle w:val="Textoindependiente"/>
        <w:ind w:left="1080"/>
        <w:jc w:val="both"/>
        <w:rPr>
          <w:rFonts w:ascii="Verdana" w:hAnsi="Verdana"/>
          <w:sz w:val="20"/>
          <w:szCs w:val="20"/>
        </w:rPr>
      </w:pPr>
    </w:p>
    <w:p w14:paraId="3FE90BB7" w14:textId="77777777" w:rsidR="00CC21AA" w:rsidRDefault="00CC21AA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CC21AA">
        <w:rPr>
          <w:rFonts w:ascii="Verdana" w:hAnsi="Verdana"/>
          <w:sz w:val="20"/>
          <w:szCs w:val="20"/>
        </w:rPr>
        <w:t>Condición de tenencia de la propiedad del hogar postulado</w:t>
      </w:r>
    </w:p>
    <w:p w14:paraId="6445604D" w14:textId="2577BD31" w:rsidR="00CC21AA" w:rsidRDefault="00CC21AA" w:rsidP="00CC21AA">
      <w:pPr>
        <w:pStyle w:val="Textoindependiente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Propietario</w:t>
      </w:r>
    </w:p>
    <w:p w14:paraId="42A17608" w14:textId="1BF1C780" w:rsidR="00CC21AA" w:rsidRDefault="00CC21AA" w:rsidP="00CC21AA">
      <w:pPr>
        <w:pStyle w:val="Textoindependiente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Poseedor</w:t>
      </w:r>
    </w:p>
    <w:p w14:paraId="42EB6D85" w14:textId="77777777" w:rsidR="002952E0" w:rsidRDefault="002952E0" w:rsidP="002952E0">
      <w:pPr>
        <w:pStyle w:val="Textoindependiente"/>
        <w:ind w:left="1440"/>
        <w:jc w:val="both"/>
        <w:rPr>
          <w:rFonts w:ascii="Verdana" w:hAnsi="Verdana"/>
          <w:sz w:val="20"/>
          <w:szCs w:val="20"/>
        </w:rPr>
      </w:pPr>
    </w:p>
    <w:p w14:paraId="1C1B16EA" w14:textId="0078D328" w:rsidR="00CC21AA" w:rsidRDefault="00CC21AA" w:rsidP="002952E0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Indique dirección del inmueble</w:t>
      </w:r>
    </w:p>
    <w:p w14:paraId="3649564F" w14:textId="77777777" w:rsidR="002952E0" w:rsidRDefault="002952E0" w:rsidP="002952E0">
      <w:pPr>
        <w:pStyle w:val="Textoindependiente"/>
        <w:ind w:left="720"/>
        <w:jc w:val="both"/>
        <w:rPr>
          <w:rFonts w:ascii="Verdana" w:hAnsi="Verdana"/>
          <w:sz w:val="20"/>
          <w:szCs w:val="20"/>
        </w:rPr>
      </w:pPr>
    </w:p>
    <w:p w14:paraId="43CC67DA" w14:textId="0CB910D9" w:rsidR="004C5A22" w:rsidRDefault="00CC21AA" w:rsidP="002952E0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Indique Matrícula Inmobiliaria del inmueble</w:t>
      </w:r>
    </w:p>
    <w:p w14:paraId="32C80D8E" w14:textId="77777777" w:rsidR="002952E0" w:rsidRDefault="002952E0" w:rsidP="002952E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4842483D" w14:textId="467AF5B9" w:rsidR="004C5A22" w:rsidRDefault="004C5A22" w:rsidP="004C5A22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4C5A22">
        <w:rPr>
          <w:rFonts w:ascii="Verdana" w:hAnsi="Verdana"/>
          <w:sz w:val="20"/>
          <w:szCs w:val="20"/>
        </w:rPr>
        <w:t xml:space="preserve">Excepción </w:t>
      </w:r>
      <w:r w:rsidR="00CC21AA">
        <w:rPr>
          <w:rFonts w:ascii="Verdana" w:hAnsi="Verdana"/>
          <w:sz w:val="20"/>
          <w:szCs w:val="20"/>
        </w:rPr>
        <w:t xml:space="preserve">de </w:t>
      </w:r>
      <w:r w:rsidRPr="004C5A22">
        <w:rPr>
          <w:rFonts w:ascii="Verdana" w:hAnsi="Verdana"/>
          <w:sz w:val="20"/>
          <w:szCs w:val="20"/>
        </w:rPr>
        <w:t>la postulación</w:t>
      </w:r>
      <w:r>
        <w:rPr>
          <w:rFonts w:ascii="Verdana" w:hAnsi="Verdana"/>
          <w:sz w:val="20"/>
          <w:szCs w:val="20"/>
        </w:rPr>
        <w:t xml:space="preserve"> (Selecciones con una X según corresponda)</w:t>
      </w:r>
    </w:p>
    <w:p w14:paraId="0D6925DB" w14:textId="1BDB3F7A" w:rsidR="004C5A22" w:rsidRDefault="004C5A22" w:rsidP="004C5A22">
      <w:pPr>
        <w:pStyle w:val="Textoindependiente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4C5A22">
        <w:rPr>
          <w:rFonts w:ascii="Verdana" w:hAnsi="Verdana"/>
          <w:sz w:val="20"/>
          <w:szCs w:val="20"/>
        </w:rPr>
        <w:t>¿Perdió su vivienda por imposibilidad de pago?</w:t>
      </w:r>
    </w:p>
    <w:p w14:paraId="4C4A8A4C" w14:textId="3F28E9C5" w:rsidR="004C5A22" w:rsidRDefault="004C5A22" w:rsidP="004C5A22">
      <w:pPr>
        <w:pStyle w:val="Textoindependiente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4C5A22">
        <w:rPr>
          <w:rFonts w:ascii="Verdana" w:hAnsi="Verdana"/>
          <w:sz w:val="20"/>
          <w:szCs w:val="20"/>
        </w:rPr>
        <w:t>Si algún miembro el hogar fue beneficiario de subsidio familiar de vivienda, ¿el subsidio se aplicó en la vivienda destruida o a reubicar?</w:t>
      </w:r>
    </w:p>
    <w:p w14:paraId="6488696B" w14:textId="48375A3F" w:rsidR="004C5A22" w:rsidRDefault="004C5A22" w:rsidP="004C5A22">
      <w:pPr>
        <w:pStyle w:val="Textoindependiente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4C5A22">
        <w:rPr>
          <w:rFonts w:ascii="Verdana" w:hAnsi="Verdana"/>
          <w:sz w:val="20"/>
          <w:szCs w:val="20"/>
        </w:rPr>
        <w:t xml:space="preserve">Si algún miembro del hogar fue </w:t>
      </w:r>
      <w:r w:rsidRPr="004C5A22">
        <w:rPr>
          <w:rFonts w:ascii="Verdana" w:hAnsi="Verdana"/>
          <w:sz w:val="20"/>
          <w:szCs w:val="20"/>
        </w:rPr>
        <w:t>beneficiario de subsidio familiar de vivienda, ¿el subsidio se aplicó en la vivienda que haya sido abandonada o despojada en el marco del conflicto armado interno</w:t>
      </w:r>
      <w:r w:rsidR="002952E0">
        <w:rPr>
          <w:rFonts w:ascii="Verdana" w:hAnsi="Verdana"/>
          <w:sz w:val="20"/>
          <w:szCs w:val="20"/>
        </w:rPr>
        <w:t>?</w:t>
      </w:r>
    </w:p>
    <w:p w14:paraId="1303E5B9" w14:textId="2A6EE360" w:rsidR="004C5A22" w:rsidRDefault="004C5A22" w:rsidP="00CC21AA">
      <w:pPr>
        <w:pStyle w:val="Textoindependiente"/>
        <w:ind w:left="1440"/>
        <w:jc w:val="both"/>
        <w:rPr>
          <w:rFonts w:ascii="Verdana" w:hAnsi="Verdana"/>
          <w:sz w:val="20"/>
          <w:szCs w:val="20"/>
        </w:rPr>
      </w:pPr>
    </w:p>
    <w:p w14:paraId="079A686B" w14:textId="2B4CB7DE" w:rsidR="004C5A22" w:rsidRPr="004C5A22" w:rsidRDefault="004C5A22" w:rsidP="004C5A22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 w:rsidRPr="004C5A22">
        <w:rPr>
          <w:rFonts w:ascii="Verdana" w:hAnsi="Verdana"/>
          <w:b/>
          <w:bCs/>
          <w:sz w:val="20"/>
          <w:szCs w:val="20"/>
        </w:rPr>
        <w:t xml:space="preserve">2. </w:t>
      </w:r>
      <w:r w:rsidRPr="004C5A22">
        <w:rPr>
          <w:rFonts w:ascii="Verdana" w:hAnsi="Verdana"/>
          <w:b/>
          <w:bCs/>
          <w:i/>
          <w:iCs/>
          <w:sz w:val="20"/>
          <w:szCs w:val="20"/>
          <w:u w:val="single"/>
        </w:rPr>
        <w:t>SOLICITUD DE BENEFICIOS DEL PROGRAMA DE MEJORAMIENTO DE VIVIENDA</w:t>
      </w:r>
    </w:p>
    <w:p w14:paraId="667CB6EB" w14:textId="77777777" w:rsidR="004C5A22" w:rsidRDefault="004C5A22" w:rsidP="004C5A2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BEAE1C3" w14:textId="7FA25434" w:rsidR="004C5A22" w:rsidRPr="004C5A22" w:rsidRDefault="004C5A22" w:rsidP="004C5A22">
      <w:pPr>
        <w:pStyle w:val="Textoindependiente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Lea cuidadosamente la autorización de tratamiento de datos y declaraciones para identificar si se encuentra de acuerdo.</w:t>
      </w:r>
    </w:p>
    <w:p w14:paraId="619AC553" w14:textId="77777777" w:rsidR="00EB5302" w:rsidRDefault="00EB5302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4CE7DCB7" w14:textId="5CA53611" w:rsidR="00EB5302" w:rsidRPr="00C75700" w:rsidRDefault="004C5A22" w:rsidP="004C5A22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65598">
        <w:rPr>
          <w:rFonts w:ascii="Verdana" w:hAnsi="Verdana"/>
          <w:b/>
          <w:bCs/>
          <w:i/>
          <w:iCs/>
          <w:sz w:val="20"/>
          <w:szCs w:val="20"/>
        </w:rPr>
        <w:t>3.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  <w:r w:rsidR="00EB5302" w:rsidRPr="00C75700">
        <w:rPr>
          <w:rFonts w:ascii="Verdana" w:hAnsi="Verdana"/>
          <w:b/>
          <w:bCs/>
          <w:i/>
          <w:iCs/>
          <w:sz w:val="20"/>
          <w:szCs w:val="20"/>
          <w:u w:val="single"/>
        </w:rPr>
        <w:t>MIEMBROS DEL HOGAR</w:t>
      </w:r>
    </w:p>
    <w:p w14:paraId="760B280D" w14:textId="77777777" w:rsidR="00EB5302" w:rsidRPr="00C75700" w:rsidRDefault="00EB5302" w:rsidP="00EB5302">
      <w:pPr>
        <w:pStyle w:val="Textoindependiente"/>
        <w:ind w:left="426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14:paraId="250C772E" w14:textId="668EE11C" w:rsidR="00EB5302" w:rsidRDefault="00C10D90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EB5302">
        <w:rPr>
          <w:rFonts w:ascii="Verdana" w:hAnsi="Verdana"/>
          <w:sz w:val="20"/>
          <w:szCs w:val="20"/>
        </w:rPr>
        <w:t>.1</w:t>
      </w:r>
      <w:r w:rsidR="00EB5302" w:rsidRPr="00BB1ADF">
        <w:rPr>
          <w:rFonts w:ascii="Verdana" w:hAnsi="Verdana"/>
          <w:sz w:val="20"/>
          <w:szCs w:val="20"/>
        </w:rPr>
        <w:t xml:space="preserve"> </w:t>
      </w:r>
      <w:r w:rsidR="00EB5302" w:rsidRPr="00BB1ADF">
        <w:rPr>
          <w:rFonts w:ascii="Verdana" w:hAnsi="Verdana"/>
          <w:b/>
          <w:bCs/>
          <w:sz w:val="20"/>
          <w:szCs w:val="20"/>
        </w:rPr>
        <w:t>JEFE DE HOGAR:</w:t>
      </w:r>
      <w:r w:rsidR="00EB5302">
        <w:rPr>
          <w:rFonts w:ascii="Verdana" w:hAnsi="Verdana"/>
          <w:sz w:val="20"/>
          <w:szCs w:val="20"/>
        </w:rPr>
        <w:t xml:space="preserve"> Se escribirán en primer lugar los datos del jefe o cabeza de hogar.</w:t>
      </w:r>
    </w:p>
    <w:p w14:paraId="6A44EE4F" w14:textId="77777777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71773B4A" w14:textId="77777777" w:rsidR="00EB5302" w:rsidRDefault="00EB5302" w:rsidP="00EB5302">
      <w:pPr>
        <w:pStyle w:val="Textoindependien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Nombre de la ocupación del </w:t>
      </w:r>
      <w:proofErr w:type="gramStart"/>
      <w:r>
        <w:rPr>
          <w:rFonts w:ascii="Verdana" w:hAnsi="Verdana"/>
          <w:sz w:val="20"/>
          <w:szCs w:val="20"/>
        </w:rPr>
        <w:t>Jefe</w:t>
      </w:r>
      <w:proofErr w:type="gramEnd"/>
      <w:r>
        <w:rPr>
          <w:rFonts w:ascii="Verdana" w:hAnsi="Verdana"/>
          <w:sz w:val="20"/>
          <w:szCs w:val="20"/>
        </w:rPr>
        <w:t xml:space="preserve"> de Hogar</w:t>
      </w:r>
    </w:p>
    <w:p w14:paraId="062A89FC" w14:textId="77777777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28FC4504" w14:textId="5E938D3C" w:rsidR="00EB5302" w:rsidRPr="00BB1ADF" w:rsidRDefault="00C10D90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EB5302">
        <w:rPr>
          <w:rFonts w:ascii="Verdana" w:hAnsi="Verdana"/>
          <w:sz w:val="20"/>
          <w:szCs w:val="20"/>
        </w:rPr>
        <w:t xml:space="preserve">.2 </w:t>
      </w:r>
      <w:r w:rsidR="00EB5302" w:rsidRPr="00BB1ADF">
        <w:rPr>
          <w:rFonts w:ascii="Verdana" w:hAnsi="Verdana"/>
          <w:b/>
          <w:bCs/>
          <w:sz w:val="20"/>
          <w:szCs w:val="20"/>
        </w:rPr>
        <w:t>INFORMACIÓN DE LOS MIEMBROS DEL HOGAR</w:t>
      </w:r>
      <w:r w:rsidR="00EB5302">
        <w:rPr>
          <w:rFonts w:ascii="Verdana" w:hAnsi="Verdana"/>
          <w:b/>
          <w:bCs/>
          <w:sz w:val="20"/>
          <w:szCs w:val="20"/>
        </w:rPr>
        <w:t xml:space="preserve">: </w:t>
      </w:r>
      <w:r w:rsidR="00EB5302">
        <w:rPr>
          <w:rFonts w:ascii="Verdana" w:hAnsi="Verdana"/>
          <w:sz w:val="20"/>
          <w:szCs w:val="20"/>
        </w:rPr>
        <w:t>A continuación, se relacionan los datos de la esposa(o) o compañera(o), luego los hijos de mayor a menor y demás familiares.</w:t>
      </w:r>
    </w:p>
    <w:p w14:paraId="70F07454" w14:textId="77777777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53ABBE77" w14:textId="77777777" w:rsidR="00EB5302" w:rsidRPr="00271576" w:rsidRDefault="00EB5302" w:rsidP="00EB5302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sz w:val="20"/>
          <w:szCs w:val="20"/>
        </w:rPr>
      </w:pPr>
      <w:r w:rsidRPr="00271576">
        <w:rPr>
          <w:rFonts w:ascii="Verdana" w:hAnsi="Verdana"/>
          <w:b/>
          <w:bCs/>
          <w:sz w:val="20"/>
          <w:szCs w:val="20"/>
        </w:rPr>
        <w:t>APELLIDOS</w:t>
      </w:r>
      <w:r w:rsidRPr="00271576">
        <w:rPr>
          <w:rFonts w:ascii="Verdana" w:hAnsi="Verdana"/>
          <w:sz w:val="20"/>
          <w:szCs w:val="20"/>
        </w:rPr>
        <w:t>: Escriba los apellidos.</w:t>
      </w:r>
    </w:p>
    <w:p w14:paraId="7EB6B01F" w14:textId="77777777" w:rsidR="00EB5302" w:rsidRDefault="00EB5302" w:rsidP="00EB5302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</w:p>
    <w:p w14:paraId="418F8DBF" w14:textId="77777777" w:rsidR="00EB5302" w:rsidRPr="000B2878" w:rsidRDefault="00EB5302" w:rsidP="00EB5302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b/>
          <w:bCs/>
          <w:sz w:val="20"/>
          <w:szCs w:val="20"/>
        </w:rPr>
      </w:pPr>
      <w:r w:rsidRPr="00772D52">
        <w:rPr>
          <w:rFonts w:ascii="Verdana" w:hAnsi="Verdana"/>
          <w:b/>
          <w:bCs/>
          <w:sz w:val="20"/>
          <w:szCs w:val="20"/>
        </w:rPr>
        <w:t>NOMBRES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Escriba el (los) nombre (s), en el orden señalado en el numeral anterior.</w:t>
      </w:r>
    </w:p>
    <w:p w14:paraId="35988E1F" w14:textId="77777777" w:rsidR="000B2878" w:rsidRDefault="000B2878" w:rsidP="000B2878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38911135" w14:textId="77777777" w:rsidR="000B2878" w:rsidRPr="00772D52" w:rsidRDefault="000B2878" w:rsidP="000B2878">
      <w:pPr>
        <w:pStyle w:val="Textoindependiente"/>
        <w:numPr>
          <w:ilvl w:val="0"/>
          <w:numId w:val="9"/>
        </w:numPr>
        <w:ind w:left="142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PARENTESCO: </w:t>
      </w:r>
      <w:r>
        <w:rPr>
          <w:rFonts w:ascii="Verdana" w:hAnsi="Verdana"/>
          <w:sz w:val="20"/>
          <w:szCs w:val="20"/>
        </w:rPr>
        <w:t>Marque con X el parentesco con el jefe de hogar, frente a cada uno de los miembros de hogar, de acuerdo con la siguiente lista:</w:t>
      </w:r>
    </w:p>
    <w:p w14:paraId="304DDED8" w14:textId="77777777" w:rsidR="000B2878" w:rsidRDefault="000B2878" w:rsidP="000B2878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366ACDF9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 w:rsidRPr="00772D52">
        <w:rPr>
          <w:rFonts w:ascii="Verdana" w:hAnsi="Verdana"/>
          <w:sz w:val="20"/>
          <w:szCs w:val="20"/>
        </w:rPr>
        <w:t>2:</w:t>
      </w:r>
      <w:r>
        <w:rPr>
          <w:rFonts w:ascii="Verdana" w:hAnsi="Verdana"/>
          <w:sz w:val="20"/>
          <w:szCs w:val="20"/>
        </w:rPr>
        <w:t xml:space="preserve"> Cónyuge o Compañera(o).</w:t>
      </w:r>
    </w:p>
    <w:p w14:paraId="3A6CAA91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3: Hijo(a).</w:t>
      </w:r>
    </w:p>
    <w:p w14:paraId="75D83FBC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4: Hermano(a).</w:t>
      </w:r>
    </w:p>
    <w:p w14:paraId="0411FEF2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5: Padre o Madre</w:t>
      </w:r>
    </w:p>
    <w:p w14:paraId="416E2FE7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6: Abuelo(a), Nieto(a), Bisabuelo(a), Bisnieto(a)</w:t>
      </w:r>
    </w:p>
    <w:p w14:paraId="3B308E47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7: Tío(a), Sobrino(a).</w:t>
      </w:r>
    </w:p>
    <w:p w14:paraId="50CF2012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8: Suegro(a), Cuñado(a).</w:t>
      </w:r>
    </w:p>
    <w:p w14:paraId="350E2A0E" w14:textId="77777777" w:rsid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9: Padres Adoptantes, Hijos Adoptivos.</w:t>
      </w:r>
    </w:p>
    <w:p w14:paraId="21F4561E" w14:textId="5DC3E046" w:rsidR="000B2878" w:rsidRPr="000B2878" w:rsidRDefault="000B2878" w:rsidP="000B287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10: Nuera, Yerno</w:t>
      </w:r>
    </w:p>
    <w:p w14:paraId="3B3DB539" w14:textId="77777777" w:rsidR="00EB5302" w:rsidRPr="004C5A22" w:rsidRDefault="00EB5302" w:rsidP="004C5A22">
      <w:pPr>
        <w:rPr>
          <w:rFonts w:ascii="Verdana" w:hAnsi="Verdana"/>
          <w:b/>
          <w:bCs/>
          <w:sz w:val="20"/>
          <w:szCs w:val="20"/>
        </w:rPr>
      </w:pPr>
    </w:p>
    <w:p w14:paraId="495E2792" w14:textId="41EF1E34" w:rsidR="00EB5302" w:rsidRPr="000F248A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FECHA DE NACIMIENTO: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F248A">
        <w:rPr>
          <w:rFonts w:ascii="Verdana" w:hAnsi="Verdana"/>
          <w:sz w:val="20"/>
          <w:szCs w:val="20"/>
        </w:rPr>
        <w:t xml:space="preserve">Año, mes y día, según corresponda al </w:t>
      </w:r>
      <w:r>
        <w:rPr>
          <w:rFonts w:ascii="Verdana" w:hAnsi="Verdana"/>
          <w:sz w:val="20"/>
          <w:szCs w:val="20"/>
        </w:rPr>
        <w:t xml:space="preserve">miembro del </w:t>
      </w:r>
      <w:r w:rsidRPr="000F248A">
        <w:rPr>
          <w:rFonts w:ascii="Verdana" w:hAnsi="Verdana"/>
          <w:sz w:val="20"/>
          <w:szCs w:val="20"/>
        </w:rPr>
        <w:t>hogar.</w:t>
      </w:r>
    </w:p>
    <w:p w14:paraId="3C20DA0A" w14:textId="77777777" w:rsidR="00EB5302" w:rsidRDefault="00EB5302" w:rsidP="00EB5302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53598ED8" w14:textId="77777777" w:rsidR="00EB5302" w:rsidRPr="000F248A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DOCUMENTO DE IDENTIDAD: </w:t>
      </w:r>
      <w:r>
        <w:rPr>
          <w:rFonts w:ascii="Verdana" w:hAnsi="Verdana"/>
          <w:sz w:val="20"/>
          <w:szCs w:val="20"/>
        </w:rPr>
        <w:t>En la columna tipo escriba el que corresponda así:</w:t>
      </w:r>
    </w:p>
    <w:p w14:paraId="2DC9CCD0" w14:textId="77777777" w:rsidR="00EB5302" w:rsidRDefault="00EB5302" w:rsidP="00EB5302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31C300F5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TI: </w:t>
      </w:r>
      <w:r>
        <w:rPr>
          <w:rFonts w:ascii="Verdana" w:hAnsi="Verdana"/>
          <w:sz w:val="20"/>
          <w:szCs w:val="20"/>
        </w:rPr>
        <w:t>Tarjeta de identidad.</w:t>
      </w:r>
    </w:p>
    <w:p w14:paraId="21089617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CC: </w:t>
      </w:r>
      <w:r>
        <w:rPr>
          <w:rFonts w:ascii="Verdana" w:hAnsi="Verdana"/>
          <w:sz w:val="20"/>
          <w:szCs w:val="20"/>
        </w:rPr>
        <w:t>Cédula de ciudadanía.</w:t>
      </w:r>
    </w:p>
    <w:p w14:paraId="6172B716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CE: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Cédula de extranjería.</w:t>
      </w:r>
    </w:p>
    <w:p w14:paraId="08E6B2D1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RC:</w:t>
      </w:r>
      <w:r>
        <w:rPr>
          <w:rFonts w:ascii="Verdana" w:hAnsi="Verdana"/>
          <w:sz w:val="20"/>
          <w:szCs w:val="20"/>
        </w:rPr>
        <w:t xml:space="preserve"> Registro Civil</w:t>
      </w:r>
    </w:p>
    <w:p w14:paraId="5C788A21" w14:textId="77777777" w:rsidR="00EB5302" w:rsidRDefault="00EB5302" w:rsidP="004C5A2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536EF86C" w14:textId="7B67F896" w:rsidR="00EB5302" w:rsidRDefault="00F5692C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GENERO</w:t>
      </w:r>
      <w:r w:rsidR="00EB5302" w:rsidRPr="000F248A">
        <w:rPr>
          <w:rFonts w:ascii="Verdana" w:hAnsi="Verdana"/>
          <w:b/>
          <w:bCs/>
          <w:sz w:val="20"/>
          <w:szCs w:val="20"/>
        </w:rPr>
        <w:t>:</w:t>
      </w:r>
      <w:r w:rsidR="00EB5302">
        <w:rPr>
          <w:rFonts w:ascii="Verdana" w:hAnsi="Verdana"/>
          <w:sz w:val="20"/>
          <w:szCs w:val="20"/>
        </w:rPr>
        <w:t xml:space="preserve"> Marque X en la casilla </w:t>
      </w:r>
      <w:r w:rsidR="00FD57E0">
        <w:rPr>
          <w:rFonts w:ascii="Verdana" w:hAnsi="Verdana"/>
          <w:sz w:val="20"/>
          <w:szCs w:val="20"/>
        </w:rPr>
        <w:t>genero</w:t>
      </w:r>
      <w:r w:rsidR="00EB5302">
        <w:rPr>
          <w:rFonts w:ascii="Verdana" w:hAnsi="Verdana"/>
          <w:sz w:val="20"/>
          <w:szCs w:val="20"/>
        </w:rPr>
        <w:t xml:space="preserve"> de cada uno de los integrantes del hogar, utilizando la abreviatura respectiva:</w:t>
      </w:r>
    </w:p>
    <w:p w14:paraId="67DC8F5F" w14:textId="77777777" w:rsidR="006E28FD" w:rsidRDefault="006E28FD" w:rsidP="006E28FD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633D3826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lastRenderedPageBreak/>
        <w:t>Femenino</w:t>
      </w:r>
    </w:p>
    <w:p w14:paraId="3E9FFFBE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Masculino</w:t>
      </w:r>
    </w:p>
    <w:p w14:paraId="2804E900" w14:textId="4B9BA33D" w:rsidR="00F5692C" w:rsidRPr="00A71504" w:rsidRDefault="00F5692C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Binario</w:t>
      </w:r>
    </w:p>
    <w:p w14:paraId="1B22F21E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26AF376D" w14:textId="1B3CC9F3" w:rsidR="00EB5302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ORIENTACIÓN </w:t>
      </w:r>
      <w:r w:rsidRPr="000F248A">
        <w:rPr>
          <w:rFonts w:ascii="Verdana" w:hAnsi="Verdana"/>
          <w:b/>
          <w:bCs/>
          <w:sz w:val="20"/>
          <w:szCs w:val="20"/>
        </w:rPr>
        <w:t>SEX</w:t>
      </w:r>
      <w:r>
        <w:rPr>
          <w:rFonts w:ascii="Verdana" w:hAnsi="Verdana"/>
          <w:b/>
          <w:bCs/>
          <w:sz w:val="20"/>
          <w:szCs w:val="20"/>
        </w:rPr>
        <w:t>UAL</w:t>
      </w:r>
      <w:r w:rsidR="00CC21AA">
        <w:rPr>
          <w:rFonts w:ascii="Verdana" w:hAnsi="Verdana"/>
          <w:b/>
          <w:bCs/>
          <w:sz w:val="20"/>
          <w:szCs w:val="20"/>
        </w:rPr>
        <w:t xml:space="preserve"> E IDENTIDAD DE GÉNERO</w:t>
      </w:r>
      <w:r w:rsidRPr="000F248A"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Marque X en la casilla sexo de cada uno de los integrantes del hogar, utilizando la abreviatura respectiva:</w:t>
      </w:r>
    </w:p>
    <w:p w14:paraId="2AEE11DD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0A3006C8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Lesbiana</w:t>
      </w:r>
    </w:p>
    <w:p w14:paraId="6F80E2AC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Gay</w:t>
      </w:r>
    </w:p>
    <w:p w14:paraId="3E84CD48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Transgénero</w:t>
      </w:r>
    </w:p>
    <w:p w14:paraId="07C4131C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Bisexual</w:t>
      </w:r>
    </w:p>
    <w:p w14:paraId="081DC562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Intersexual</w:t>
      </w:r>
    </w:p>
    <w:p w14:paraId="7929FA85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Heterosexual</w:t>
      </w:r>
    </w:p>
    <w:p w14:paraId="5A7CA9D0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7B8B872C" w14:textId="77777777" w:rsidR="00EB5302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 xml:space="preserve"> Marque con una X el estado civil de cada miembro del hogar, según corresponda:</w:t>
      </w:r>
    </w:p>
    <w:p w14:paraId="6F23AD8E" w14:textId="77777777" w:rsidR="00753DC3" w:rsidRPr="00194D75" w:rsidRDefault="00753DC3" w:rsidP="00753DC3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S:</w:t>
      </w:r>
      <w:r w:rsidRPr="00194D75">
        <w:rPr>
          <w:rFonts w:ascii="Verdana" w:hAnsi="Verdana"/>
          <w:sz w:val="20"/>
          <w:szCs w:val="20"/>
        </w:rPr>
        <w:t xml:space="preserve"> Soltero(a)</w:t>
      </w:r>
    </w:p>
    <w:p w14:paraId="46C605AA" w14:textId="77777777" w:rsidR="00753DC3" w:rsidRPr="00194D75" w:rsidRDefault="00753DC3" w:rsidP="00753DC3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C:</w:t>
      </w:r>
      <w:r w:rsidRPr="00194D75">
        <w:rPr>
          <w:rFonts w:ascii="Verdana" w:hAnsi="Verdana"/>
          <w:sz w:val="20"/>
          <w:szCs w:val="20"/>
        </w:rPr>
        <w:t xml:space="preserve"> Casado(a)</w:t>
      </w:r>
      <w:r>
        <w:rPr>
          <w:rFonts w:ascii="Verdana" w:hAnsi="Verdana"/>
          <w:sz w:val="20"/>
          <w:szCs w:val="20"/>
        </w:rPr>
        <w:t xml:space="preserve"> / Unión Marital</w:t>
      </w:r>
    </w:p>
    <w:p w14:paraId="35D425F2" w14:textId="77777777" w:rsidR="00753DC3" w:rsidRPr="00194D75" w:rsidRDefault="00753DC3" w:rsidP="00753DC3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b/>
          <w:bCs/>
          <w:sz w:val="20"/>
          <w:szCs w:val="20"/>
        </w:rPr>
        <w:t>SP:</w:t>
      </w:r>
      <w:r w:rsidRPr="00194D75">
        <w:rPr>
          <w:rFonts w:ascii="Verdana" w:hAnsi="Verdana"/>
          <w:sz w:val="20"/>
          <w:szCs w:val="20"/>
        </w:rPr>
        <w:t xml:space="preserve"> Separado(a)</w:t>
      </w:r>
      <w:r>
        <w:rPr>
          <w:rFonts w:ascii="Verdana" w:hAnsi="Verdana"/>
          <w:sz w:val="20"/>
          <w:szCs w:val="20"/>
        </w:rPr>
        <w:t xml:space="preserve"> /</w:t>
      </w:r>
      <w:r w:rsidRPr="00194D75">
        <w:rPr>
          <w:rFonts w:ascii="Verdana" w:hAnsi="Verdana"/>
          <w:sz w:val="20"/>
          <w:szCs w:val="20"/>
        </w:rPr>
        <w:t xml:space="preserve"> Viudo(a)</w:t>
      </w:r>
    </w:p>
    <w:p w14:paraId="2469D538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0B257F44" w14:textId="396BEC34" w:rsidR="00EB5302" w:rsidRDefault="00EB5302" w:rsidP="00EB5302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estado civil del </w:t>
      </w:r>
      <w:r w:rsidR="002952E0">
        <w:rPr>
          <w:rFonts w:ascii="Verdana" w:hAnsi="Verdana"/>
          <w:sz w:val="20"/>
          <w:szCs w:val="20"/>
        </w:rPr>
        <w:t xml:space="preserve">jefe de hogar </w:t>
      </w:r>
      <w:r>
        <w:rPr>
          <w:rFonts w:ascii="Verdana" w:hAnsi="Verdana"/>
          <w:sz w:val="20"/>
          <w:szCs w:val="20"/>
        </w:rPr>
        <w:t xml:space="preserve">debe coincidir con el estado civil del miembro del hogar que se marque con parentesco </w:t>
      </w:r>
      <w:r w:rsidR="002952E0">
        <w:rPr>
          <w:rFonts w:ascii="Verdana" w:hAnsi="Verdana"/>
          <w:sz w:val="20"/>
          <w:szCs w:val="20"/>
        </w:rPr>
        <w:t>cónyuge</w:t>
      </w:r>
      <w:r>
        <w:rPr>
          <w:rFonts w:ascii="Verdana" w:hAnsi="Verdana"/>
          <w:sz w:val="20"/>
          <w:szCs w:val="20"/>
        </w:rPr>
        <w:t xml:space="preserve">. Si el estado civil reportado para el </w:t>
      </w:r>
      <w:r w:rsidR="002952E0">
        <w:rPr>
          <w:rFonts w:ascii="Verdana" w:hAnsi="Verdana"/>
          <w:sz w:val="20"/>
          <w:szCs w:val="20"/>
        </w:rPr>
        <w:t xml:space="preserve">jefe de hogar </w:t>
      </w:r>
      <w:r>
        <w:rPr>
          <w:rFonts w:ascii="Verdana" w:hAnsi="Verdana"/>
          <w:sz w:val="20"/>
          <w:szCs w:val="20"/>
        </w:rPr>
        <w:t xml:space="preserve">es soltero, no podría existir miembro de hogar con parentesco </w:t>
      </w:r>
      <w:r w:rsidR="002952E0">
        <w:rPr>
          <w:rFonts w:ascii="Verdana" w:hAnsi="Verdana"/>
          <w:sz w:val="20"/>
          <w:szCs w:val="20"/>
        </w:rPr>
        <w:t>cónyuge</w:t>
      </w:r>
      <w:r>
        <w:rPr>
          <w:rFonts w:ascii="Verdana" w:hAnsi="Verdana"/>
          <w:sz w:val="20"/>
          <w:szCs w:val="20"/>
        </w:rPr>
        <w:t>.</w:t>
      </w:r>
    </w:p>
    <w:p w14:paraId="389016D7" w14:textId="77777777" w:rsidR="00EB5302" w:rsidRDefault="00EB5302" w:rsidP="00EB5302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</w:p>
    <w:p w14:paraId="0AC9065B" w14:textId="77777777" w:rsidR="00EB5302" w:rsidRPr="00950CCE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CONDICIÓN ESPECIAL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condición, así:</w:t>
      </w:r>
    </w:p>
    <w:p w14:paraId="5D059923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3AD0C9E1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950CCE">
        <w:rPr>
          <w:rFonts w:ascii="Verdana" w:hAnsi="Verdana"/>
          <w:sz w:val="20"/>
          <w:szCs w:val="20"/>
        </w:rPr>
        <w:t xml:space="preserve">Cabeza de </w:t>
      </w:r>
      <w:r>
        <w:rPr>
          <w:rFonts w:ascii="Verdana" w:hAnsi="Verdana"/>
          <w:sz w:val="20"/>
          <w:szCs w:val="20"/>
        </w:rPr>
        <w:t>Hogar</w:t>
      </w:r>
    </w:p>
    <w:p w14:paraId="76DD815F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Madre Comunitaria de ICBF</w:t>
      </w:r>
    </w:p>
    <w:p w14:paraId="2AB9020A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Población desplazada</w:t>
      </w:r>
    </w:p>
    <w:p w14:paraId="168FFC19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950CCE">
        <w:rPr>
          <w:rFonts w:ascii="Verdana" w:hAnsi="Verdana"/>
          <w:sz w:val="20"/>
          <w:szCs w:val="20"/>
        </w:rPr>
        <w:t>ayor de 6</w:t>
      </w:r>
      <w:r>
        <w:rPr>
          <w:rFonts w:ascii="Verdana" w:hAnsi="Verdana"/>
          <w:sz w:val="20"/>
          <w:szCs w:val="20"/>
        </w:rPr>
        <w:t>0</w:t>
      </w:r>
      <w:r w:rsidRPr="00950CCE">
        <w:rPr>
          <w:rFonts w:ascii="Verdana" w:hAnsi="Verdana"/>
          <w:sz w:val="20"/>
          <w:szCs w:val="20"/>
        </w:rPr>
        <w:t xml:space="preserve"> años</w:t>
      </w:r>
    </w:p>
    <w:p w14:paraId="2CC702FB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Miembro de la fuerza pública</w:t>
      </w:r>
    </w:p>
    <w:p w14:paraId="69CA1DFD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Familiar de miembro de Fuerza Pública fallecido en actos del servicio</w:t>
      </w:r>
    </w:p>
    <w:p w14:paraId="09ED65B4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Víctima del conflicto armado</w:t>
      </w:r>
    </w:p>
    <w:p w14:paraId="7363685A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Discapacidad</w:t>
      </w:r>
    </w:p>
    <w:p w14:paraId="47A74D37" w14:textId="45A8F269" w:rsidR="00EB5302" w:rsidRDefault="00753DC3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EB5302">
        <w:rPr>
          <w:rFonts w:ascii="Verdana" w:hAnsi="Verdana"/>
          <w:sz w:val="20"/>
          <w:szCs w:val="20"/>
        </w:rPr>
        <w:t>n proceso de reincorporación</w:t>
      </w:r>
    </w:p>
    <w:p w14:paraId="784A0F05" w14:textId="77777777" w:rsidR="00EB5302" w:rsidRDefault="00EB5302" w:rsidP="00EB5302">
      <w:pPr>
        <w:pStyle w:val="Textoindependiente"/>
        <w:ind w:left="1222"/>
        <w:jc w:val="both"/>
        <w:rPr>
          <w:rFonts w:ascii="Verdana" w:hAnsi="Verdana"/>
          <w:sz w:val="20"/>
          <w:szCs w:val="20"/>
        </w:rPr>
      </w:pPr>
    </w:p>
    <w:p w14:paraId="4C2F1D10" w14:textId="77777777" w:rsidR="00EB5302" w:rsidRPr="00950CCE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PERTENENCIA ÉTNICA: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</w:t>
      </w:r>
      <w:r>
        <w:rPr>
          <w:rFonts w:ascii="Verdana" w:hAnsi="Verdana"/>
          <w:sz w:val="20"/>
          <w:szCs w:val="20"/>
        </w:rPr>
        <w:t>pertenencia étnica</w:t>
      </w:r>
      <w:r w:rsidRPr="00950CCE">
        <w:rPr>
          <w:rFonts w:ascii="Verdana" w:hAnsi="Verdana"/>
          <w:sz w:val="20"/>
          <w:szCs w:val="20"/>
        </w:rPr>
        <w:t>, así:</w:t>
      </w:r>
    </w:p>
    <w:p w14:paraId="467ADE88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2B7DA93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Indígena</w:t>
      </w:r>
    </w:p>
    <w:p w14:paraId="12492B12" w14:textId="7EE564F6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DA1327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om</w:t>
      </w:r>
    </w:p>
    <w:p w14:paraId="1C061A26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Negro</w:t>
      </w:r>
    </w:p>
    <w:p w14:paraId="3125D7A8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Afrodescendiente</w:t>
      </w:r>
    </w:p>
    <w:p w14:paraId="13CF162F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Raizal</w:t>
      </w:r>
    </w:p>
    <w:p w14:paraId="0A92CDDD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Palenquero</w:t>
      </w:r>
    </w:p>
    <w:p w14:paraId="5DA23939" w14:textId="77777777" w:rsidR="00C10D90" w:rsidRDefault="00C10D90" w:rsidP="00C10D9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FEBD33C" w14:textId="77C150CC" w:rsidR="00C10D90" w:rsidRPr="00C10D90" w:rsidRDefault="00C10D90" w:rsidP="00C10D90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CAMPESINO: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</w:t>
      </w:r>
      <w:r w:rsidRPr="00950CCE">
        <w:rPr>
          <w:rFonts w:ascii="Verdana" w:hAnsi="Verdana"/>
          <w:sz w:val="20"/>
          <w:szCs w:val="20"/>
        </w:rPr>
        <w:t xml:space="preserve">los miembros del hogar presenta la siguiente </w:t>
      </w:r>
      <w:r>
        <w:rPr>
          <w:rFonts w:ascii="Verdana" w:hAnsi="Verdana"/>
          <w:sz w:val="20"/>
          <w:szCs w:val="20"/>
        </w:rPr>
        <w:t>identificación campesina</w:t>
      </w:r>
      <w:r w:rsidRPr="00950CCE">
        <w:rPr>
          <w:rFonts w:ascii="Verdana" w:hAnsi="Verdana"/>
          <w:sz w:val="20"/>
          <w:szCs w:val="20"/>
        </w:rPr>
        <w:t>, así:</w:t>
      </w:r>
    </w:p>
    <w:p w14:paraId="5C79F689" w14:textId="77777777" w:rsidR="00C10D90" w:rsidRDefault="00C10D90" w:rsidP="00C10D90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1C9A235F" w14:textId="190F7E70" w:rsidR="00C10D90" w:rsidRPr="00C10D90" w:rsidRDefault="00C10D90" w:rsidP="00C10D90">
      <w:pPr>
        <w:pStyle w:val="Textoindependiente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C10D90">
        <w:rPr>
          <w:rFonts w:ascii="Verdana" w:hAnsi="Verdana"/>
          <w:sz w:val="20"/>
          <w:szCs w:val="20"/>
        </w:rPr>
        <w:t>Se considera campesino</w:t>
      </w:r>
    </w:p>
    <w:p w14:paraId="75BCE747" w14:textId="414F8C2D" w:rsidR="00C10D90" w:rsidRPr="00C10D90" w:rsidRDefault="00C10D90" w:rsidP="00C10D90">
      <w:pPr>
        <w:pStyle w:val="Textoindependiente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C10D90">
        <w:rPr>
          <w:rFonts w:ascii="Verdana" w:hAnsi="Verdana"/>
          <w:sz w:val="20"/>
          <w:szCs w:val="20"/>
        </w:rPr>
        <w:t>Pertenece a alguna asociación campesina</w:t>
      </w:r>
    </w:p>
    <w:p w14:paraId="4FB2C5B0" w14:textId="5986EA2F" w:rsidR="00C10D90" w:rsidRPr="00C10D90" w:rsidRDefault="00C10D90" w:rsidP="00C10D90">
      <w:pPr>
        <w:pStyle w:val="Textoindependiente"/>
        <w:numPr>
          <w:ilvl w:val="0"/>
          <w:numId w:val="34"/>
        </w:numPr>
        <w:jc w:val="both"/>
        <w:rPr>
          <w:rFonts w:ascii="Verdana" w:hAnsi="Verdana"/>
          <w:b/>
          <w:bCs/>
          <w:sz w:val="20"/>
          <w:szCs w:val="20"/>
        </w:rPr>
      </w:pPr>
      <w:r w:rsidRPr="00C10D90">
        <w:rPr>
          <w:rFonts w:ascii="Verdana" w:hAnsi="Verdana"/>
          <w:sz w:val="20"/>
          <w:szCs w:val="20"/>
        </w:rPr>
        <w:t>Pertenece a una asociación productiva</w:t>
      </w:r>
    </w:p>
    <w:p w14:paraId="604D980D" w14:textId="77777777" w:rsidR="00C10D90" w:rsidRDefault="00C10D90" w:rsidP="00C10D9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46DB05B4" w14:textId="707345D7" w:rsidR="00C10D90" w:rsidRPr="00950CCE" w:rsidRDefault="00C10D90" w:rsidP="00C10D90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ALFABETISMO: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</w:t>
      </w:r>
      <w:r>
        <w:rPr>
          <w:rFonts w:ascii="Verdana" w:hAnsi="Verdana"/>
          <w:sz w:val="20"/>
          <w:szCs w:val="20"/>
        </w:rPr>
        <w:t>pertenencia étnica</w:t>
      </w:r>
      <w:r w:rsidRPr="00950CCE">
        <w:rPr>
          <w:rFonts w:ascii="Verdana" w:hAnsi="Verdana"/>
          <w:sz w:val="20"/>
          <w:szCs w:val="20"/>
        </w:rPr>
        <w:t>, así:</w:t>
      </w:r>
    </w:p>
    <w:p w14:paraId="7092B29C" w14:textId="77777777" w:rsidR="00C10D90" w:rsidRPr="00950CCE" w:rsidRDefault="00C10D90" w:rsidP="00C10D90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3CF04105" w14:textId="70D12548" w:rsidR="00EB5302" w:rsidRDefault="00C10D90" w:rsidP="00C10D90">
      <w:pPr>
        <w:pStyle w:val="Textoindependiente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Sabe leer</w:t>
      </w:r>
    </w:p>
    <w:p w14:paraId="0DE99C25" w14:textId="2E782D17" w:rsidR="00C10D90" w:rsidRDefault="00C10D90" w:rsidP="00C10D90">
      <w:pPr>
        <w:pStyle w:val="Textoindependiente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Sabe escribir</w:t>
      </w:r>
    </w:p>
    <w:p w14:paraId="33D7913E" w14:textId="77777777" w:rsidR="00C10D90" w:rsidRDefault="00C10D90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5918713" w14:textId="77777777" w:rsidR="00EB5302" w:rsidRDefault="00EB5302" w:rsidP="00EB5302">
      <w:pPr>
        <w:pStyle w:val="Textoindependiente"/>
        <w:numPr>
          <w:ilvl w:val="0"/>
          <w:numId w:val="21"/>
        </w:numPr>
        <w:ind w:left="567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OCUPACIÓN DEL ÚLTIMO MES: </w:t>
      </w:r>
      <w:r>
        <w:rPr>
          <w:rFonts w:ascii="Verdana" w:hAnsi="Verdana"/>
          <w:sz w:val="20"/>
          <w:szCs w:val="20"/>
        </w:rPr>
        <w:t>Marque con una X</w:t>
      </w:r>
      <w:r w:rsidRPr="001541B0">
        <w:rPr>
          <w:rFonts w:ascii="Verdana" w:hAnsi="Verdana"/>
          <w:sz w:val="20"/>
          <w:szCs w:val="20"/>
        </w:rPr>
        <w:t xml:space="preserve"> la ocupación del postulante</w:t>
      </w:r>
      <w:r>
        <w:rPr>
          <w:rFonts w:ascii="Verdana" w:hAnsi="Verdana"/>
          <w:sz w:val="20"/>
          <w:szCs w:val="20"/>
        </w:rPr>
        <w:t>, así:</w:t>
      </w:r>
    </w:p>
    <w:p w14:paraId="2AF7A3D1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9546070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Trabaja</w:t>
      </w:r>
    </w:p>
    <w:p w14:paraId="3504AEE3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Busca trabajo</w:t>
      </w:r>
    </w:p>
    <w:p w14:paraId="0FB5FA3B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 pensionado</w:t>
      </w:r>
    </w:p>
    <w:p w14:paraId="534D7303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Estudia</w:t>
      </w:r>
    </w:p>
    <w:p w14:paraId="5D42222A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 oficios del hogar</w:t>
      </w:r>
    </w:p>
    <w:p w14:paraId="4D258A8F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trabaja</w:t>
      </w:r>
    </w:p>
    <w:p w14:paraId="754090DA" w14:textId="77777777" w:rsidR="00EB5302" w:rsidRDefault="00EB5302" w:rsidP="00EB5302">
      <w:pPr>
        <w:pStyle w:val="Textoindependiente"/>
        <w:ind w:left="862"/>
        <w:jc w:val="both"/>
        <w:rPr>
          <w:rFonts w:ascii="Verdana" w:hAnsi="Verdana"/>
          <w:sz w:val="20"/>
          <w:szCs w:val="20"/>
        </w:rPr>
      </w:pPr>
    </w:p>
    <w:p w14:paraId="4FD715C6" w14:textId="1B126E8E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6B191F">
        <w:rPr>
          <w:rFonts w:ascii="Verdana" w:hAnsi="Verdana"/>
          <w:sz w:val="20"/>
          <w:szCs w:val="20"/>
        </w:rPr>
        <w:t>*La ORIENTACIÓN SEXUAL E IDENTIDAD DE GÉNERO es opcional, la persona puede no contestar si asi</w:t>
      </w:r>
      <w:r>
        <w:rPr>
          <w:rFonts w:ascii="Verdana" w:hAnsi="Verdana"/>
          <w:sz w:val="20"/>
          <w:szCs w:val="20"/>
        </w:rPr>
        <w:t xml:space="preserve"> </w:t>
      </w:r>
      <w:r w:rsidRPr="006B191F">
        <w:rPr>
          <w:rFonts w:ascii="Verdana" w:hAnsi="Verdana"/>
          <w:sz w:val="20"/>
          <w:szCs w:val="20"/>
        </w:rPr>
        <w:t>lo desea.</w:t>
      </w:r>
    </w:p>
    <w:p w14:paraId="7C514D52" w14:textId="77777777" w:rsidR="002952E0" w:rsidRPr="006B191F" w:rsidRDefault="002952E0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096B2E1E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6B191F">
        <w:rPr>
          <w:rFonts w:ascii="Verdana" w:hAnsi="Verdana"/>
          <w:sz w:val="20"/>
          <w:szCs w:val="20"/>
        </w:rPr>
        <w:t>**En CONDICIÓN ESPECIAL, los miembros del hogar que presenten alguna discapacidad deberán diligenciar el Anexo No. 1</w:t>
      </w:r>
    </w:p>
    <w:p w14:paraId="6FD4D890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6ABF2E1F" w14:textId="77777777" w:rsidR="0008679D" w:rsidRDefault="0008679D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6767CB2D" w14:textId="3A166319" w:rsidR="00EB5302" w:rsidRDefault="00C10D90" w:rsidP="00C10D90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065598">
        <w:rPr>
          <w:rFonts w:ascii="Verdana" w:hAnsi="Verdana"/>
          <w:b/>
          <w:bCs/>
          <w:i/>
          <w:iCs/>
          <w:sz w:val="20"/>
          <w:szCs w:val="20"/>
        </w:rPr>
        <w:t>4.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  <w:r w:rsidRPr="00C10D90">
        <w:rPr>
          <w:rFonts w:ascii="Verdana" w:hAnsi="Verdana"/>
          <w:b/>
          <w:bCs/>
          <w:i/>
          <w:iCs/>
          <w:sz w:val="20"/>
          <w:szCs w:val="20"/>
          <w:u w:val="single"/>
        </w:rPr>
        <w:t>AUTORIZACIÓN PARA LA UTILIZACIÓN DE LOS DATOS PERSONALES (DE TODOS LOS POSTULANTES DEL HOGAR) Y PARA COMPARTIR INFORMACIÓN A FONVIVIENDA</w:t>
      </w:r>
    </w:p>
    <w:p w14:paraId="7B9CFCA2" w14:textId="61B4C8DC" w:rsidR="0008679D" w:rsidRDefault="0008679D" w:rsidP="00EB5302">
      <w:pPr>
        <w:pStyle w:val="Textoindependiente"/>
        <w:ind w:left="14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5B3C7F2B" w14:textId="5F25AF46" w:rsidR="00EB5302" w:rsidRDefault="00C10D90" w:rsidP="00C10D90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Lea atentamente la autorización</w:t>
      </w:r>
      <w:r w:rsidR="00CC21AA">
        <w:rPr>
          <w:rFonts w:ascii="Verdana" w:hAnsi="Verdana"/>
          <w:sz w:val="20"/>
          <w:szCs w:val="20"/>
        </w:rPr>
        <w:t>, indique la entidad territorial</w:t>
      </w:r>
      <w:r w:rsidR="00F178BA">
        <w:rPr>
          <w:rFonts w:ascii="Verdana" w:hAnsi="Verdana"/>
          <w:sz w:val="20"/>
          <w:szCs w:val="20"/>
        </w:rPr>
        <w:t xml:space="preserve"> y/o gestor</w:t>
      </w:r>
      <w:r w:rsidR="00CC21AA">
        <w:rPr>
          <w:rFonts w:ascii="Verdana" w:hAnsi="Verdana"/>
          <w:sz w:val="20"/>
          <w:szCs w:val="20"/>
        </w:rPr>
        <w:t xml:space="preserve"> a la que autoriza para utilización de datos personales</w:t>
      </w:r>
      <w:r w:rsidR="00F178BA">
        <w:rPr>
          <w:rFonts w:ascii="Verdana" w:hAnsi="Verdana"/>
          <w:sz w:val="20"/>
          <w:szCs w:val="20"/>
        </w:rPr>
        <w:t xml:space="preserve"> y diligencie según corresponda. </w:t>
      </w:r>
    </w:p>
    <w:p w14:paraId="506D2F5E" w14:textId="77777777" w:rsidR="00065598" w:rsidRDefault="00065598" w:rsidP="00C10D90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312DEFA6" w14:textId="667BEAFE" w:rsidR="00065598" w:rsidRDefault="00065598" w:rsidP="00065598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065598">
        <w:rPr>
          <w:rFonts w:ascii="Verdana" w:hAnsi="Verdana"/>
          <w:b/>
          <w:bCs/>
          <w:i/>
          <w:iCs/>
          <w:sz w:val="20"/>
          <w:szCs w:val="20"/>
        </w:rPr>
        <w:t>5.</w:t>
      </w:r>
      <w:r w:rsidRPr="00C10D90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APLICACIÓN DE CONCURRENCIA O COMPLEMENTERIEDAD</w:t>
      </w:r>
    </w:p>
    <w:p w14:paraId="15A65735" w14:textId="77777777" w:rsidR="00065598" w:rsidRDefault="00065598" w:rsidP="00065598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3BDDD7B0" w14:textId="3053BADA" w:rsidR="00065598" w:rsidRDefault="00065598" w:rsidP="00065598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065598">
        <w:rPr>
          <w:rFonts w:ascii="Verdana" w:hAnsi="Verdana"/>
          <w:sz w:val="20"/>
          <w:szCs w:val="20"/>
        </w:rPr>
        <w:t>Responda las preguntas según corresponda</w:t>
      </w:r>
    </w:p>
    <w:p w14:paraId="433F80DA" w14:textId="77777777" w:rsidR="00065598" w:rsidRDefault="00065598" w:rsidP="00065598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9C00E8E" w14:textId="0B43779E" w:rsidR="00065598" w:rsidRDefault="00065598" w:rsidP="00065598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065598">
        <w:rPr>
          <w:rFonts w:ascii="Verdana" w:hAnsi="Verdana"/>
          <w:sz w:val="20"/>
          <w:szCs w:val="20"/>
        </w:rPr>
        <w:t xml:space="preserve">5.1. ¿Ha recibido </w:t>
      </w:r>
      <w:r w:rsidR="00F178BA" w:rsidRPr="00065598">
        <w:rPr>
          <w:rFonts w:ascii="Verdana" w:hAnsi="Verdana"/>
          <w:sz w:val="20"/>
          <w:szCs w:val="20"/>
        </w:rPr>
        <w:t xml:space="preserve">subsidio familiar de vivienda </w:t>
      </w:r>
      <w:r w:rsidRPr="00065598">
        <w:rPr>
          <w:rFonts w:ascii="Verdana" w:hAnsi="Verdana"/>
          <w:sz w:val="20"/>
          <w:szCs w:val="20"/>
        </w:rPr>
        <w:t>de una e</w:t>
      </w:r>
      <w:r w:rsidR="00F178BA">
        <w:rPr>
          <w:rFonts w:ascii="Verdana" w:hAnsi="Verdana"/>
          <w:sz w:val="20"/>
          <w:szCs w:val="20"/>
        </w:rPr>
        <w:t>ntidad del Sistema Nacional de V</w:t>
      </w:r>
      <w:r w:rsidRPr="00065598">
        <w:rPr>
          <w:rFonts w:ascii="Verdana" w:hAnsi="Verdana"/>
          <w:sz w:val="20"/>
          <w:szCs w:val="20"/>
        </w:rPr>
        <w:t>ivienda de Interés Social diferente a FONVIVIENDA y no lo ha aplicado?</w:t>
      </w:r>
    </w:p>
    <w:p w14:paraId="6080A92E" w14:textId="6ED23DDA" w:rsidR="00065598" w:rsidRPr="00065598" w:rsidRDefault="00065598" w:rsidP="00065598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065598">
        <w:rPr>
          <w:rFonts w:ascii="Verdana" w:hAnsi="Verdana"/>
          <w:sz w:val="20"/>
          <w:szCs w:val="20"/>
        </w:rPr>
        <w:t>5.2. ¿Usted (es) ha (n)</w:t>
      </w:r>
      <w:r>
        <w:rPr>
          <w:rFonts w:ascii="Verdana" w:hAnsi="Verdana"/>
          <w:sz w:val="20"/>
          <w:szCs w:val="20"/>
        </w:rPr>
        <w:t xml:space="preserve"> </w:t>
      </w:r>
      <w:r w:rsidRPr="00065598">
        <w:rPr>
          <w:rFonts w:ascii="Verdana" w:hAnsi="Verdana"/>
          <w:sz w:val="20"/>
          <w:szCs w:val="20"/>
        </w:rPr>
        <w:t xml:space="preserve">recibido </w:t>
      </w:r>
      <w:r w:rsidR="00F178BA" w:rsidRPr="00065598">
        <w:rPr>
          <w:rFonts w:ascii="Verdana" w:hAnsi="Verdana"/>
          <w:sz w:val="20"/>
          <w:szCs w:val="20"/>
        </w:rPr>
        <w:t>subsidio de viviend</w:t>
      </w:r>
      <w:r w:rsidRPr="00065598">
        <w:rPr>
          <w:rFonts w:ascii="Verdana" w:hAnsi="Verdana"/>
          <w:sz w:val="20"/>
          <w:szCs w:val="20"/>
        </w:rPr>
        <w:t>a de FONVIVIENDA en la bolsa de desplazados, vigente y sin aplicar?</w:t>
      </w:r>
    </w:p>
    <w:p w14:paraId="3D5FD2F1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5A6886EF" w14:textId="574BAC83" w:rsidR="00EB5302" w:rsidRDefault="00065598" w:rsidP="00EB5302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065598">
        <w:rPr>
          <w:rFonts w:ascii="Verdana" w:hAnsi="Verdana"/>
          <w:b/>
          <w:bCs/>
          <w:i/>
          <w:iCs/>
          <w:sz w:val="20"/>
          <w:szCs w:val="20"/>
        </w:rPr>
        <w:t>6</w:t>
      </w:r>
      <w:r w:rsidR="00C10D90" w:rsidRPr="00065598">
        <w:rPr>
          <w:rFonts w:ascii="Verdana" w:hAnsi="Verdana"/>
          <w:b/>
          <w:bCs/>
          <w:i/>
          <w:iCs/>
          <w:sz w:val="20"/>
          <w:szCs w:val="20"/>
        </w:rPr>
        <w:t>.</w:t>
      </w:r>
      <w:r w:rsidR="00C10D90" w:rsidRPr="00C10D90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AUTORIZACIÓN PARA DESEMBOLSAR AL </w:t>
      </w:r>
      <w:r w:rsidR="00C10D90" w:rsidRPr="00C10D90">
        <w:rPr>
          <w:rFonts w:ascii="Verdana" w:hAnsi="Verdana"/>
          <w:b/>
          <w:bCs/>
          <w:i/>
          <w:iCs/>
          <w:sz w:val="20"/>
          <w:szCs w:val="20"/>
          <w:u w:val="single"/>
        </w:rPr>
        <w:lastRenderedPageBreak/>
        <w:t>PATRIMONIO AUTÓNOMO LOS RECURSOS DEL SUBSIDIO</w:t>
      </w:r>
    </w:p>
    <w:p w14:paraId="6C38DB71" w14:textId="77777777" w:rsidR="00C10D90" w:rsidRDefault="00C10D90" w:rsidP="00EB5302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0817EF01" w14:textId="3650A012" w:rsidR="00C10D90" w:rsidRDefault="00C10D90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C10D90">
        <w:rPr>
          <w:rFonts w:ascii="Verdana" w:hAnsi="Verdana"/>
          <w:sz w:val="20"/>
          <w:szCs w:val="20"/>
        </w:rPr>
        <w:t>Lea cuidadosamente</w:t>
      </w:r>
      <w:r w:rsidR="00F178BA">
        <w:rPr>
          <w:rFonts w:ascii="Verdana" w:hAnsi="Verdana"/>
          <w:sz w:val="20"/>
          <w:szCs w:val="20"/>
        </w:rPr>
        <w:t xml:space="preserve"> la autorización para desembolsar</w:t>
      </w:r>
      <w:r w:rsidRPr="00C10D90">
        <w:rPr>
          <w:rFonts w:ascii="Verdana" w:hAnsi="Verdana"/>
          <w:sz w:val="20"/>
          <w:szCs w:val="20"/>
        </w:rPr>
        <w:t xml:space="preserve"> al patrimonio aut</w:t>
      </w:r>
      <w:r w:rsidR="00F178BA">
        <w:rPr>
          <w:rFonts w:ascii="Verdana" w:hAnsi="Verdana"/>
          <w:sz w:val="20"/>
          <w:szCs w:val="20"/>
        </w:rPr>
        <w:t xml:space="preserve">ónomo los recursos del subsidio, e identifique si está de acuerdo. </w:t>
      </w:r>
    </w:p>
    <w:p w14:paraId="7A26D5E6" w14:textId="190B6A6F" w:rsidR="00C904D7" w:rsidRDefault="00C904D7" w:rsidP="00D66364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47F2469" w14:textId="19F23C0E" w:rsidR="00462FEB" w:rsidRDefault="00065598" w:rsidP="00D66364">
      <w:pPr>
        <w:pStyle w:val="Textoindependiente"/>
        <w:tabs>
          <w:tab w:val="left" w:pos="426"/>
        </w:tabs>
        <w:ind w:left="284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7</w:t>
      </w:r>
      <w:r w:rsidR="00D66364">
        <w:rPr>
          <w:rFonts w:ascii="Verdana" w:hAnsi="Verdana"/>
          <w:b/>
          <w:bCs/>
          <w:sz w:val="20"/>
          <w:szCs w:val="20"/>
        </w:rPr>
        <w:t xml:space="preserve">. </w:t>
      </w:r>
      <w:r w:rsidR="00462FEB" w:rsidRPr="004D0676">
        <w:rPr>
          <w:rFonts w:ascii="Verdana" w:hAnsi="Verdana"/>
          <w:b/>
          <w:bCs/>
          <w:sz w:val="20"/>
          <w:szCs w:val="20"/>
        </w:rPr>
        <w:t xml:space="preserve"> </w:t>
      </w:r>
      <w:r w:rsidR="00462FEB"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DECLARACIÓN JURAMENTADA</w:t>
      </w:r>
    </w:p>
    <w:p w14:paraId="720ED021" w14:textId="77777777" w:rsidR="00462FEB" w:rsidRDefault="00462FEB" w:rsidP="00F4317A">
      <w:pPr>
        <w:pStyle w:val="Textoindependiente"/>
        <w:tabs>
          <w:tab w:val="left" w:pos="426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87CBA8D" w14:textId="5E2C8F55" w:rsidR="00462FEB" w:rsidRDefault="00462FEB" w:rsidP="00B53F1E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Deberá leer esta declaración que el hogar realiza bajo juramento, considerando que todos los datos consignados en el formulario son ajustados a la verdad</w:t>
      </w:r>
      <w:r w:rsidR="00460704">
        <w:rPr>
          <w:rFonts w:ascii="Verdana" w:hAnsi="Verdana"/>
          <w:bCs/>
          <w:sz w:val="20"/>
          <w:szCs w:val="20"/>
        </w:rPr>
        <w:t>.</w:t>
      </w:r>
    </w:p>
    <w:p w14:paraId="446F9B2A" w14:textId="77777777" w:rsidR="004D0676" w:rsidRDefault="004D0676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C67EDB8" w14:textId="1C950EFC" w:rsidR="004D0676" w:rsidRDefault="00065598" w:rsidP="00B53F1E">
      <w:pPr>
        <w:pStyle w:val="Textoindependiente"/>
        <w:tabs>
          <w:tab w:val="left" w:pos="142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="004D0676" w:rsidRPr="004D0676">
        <w:rPr>
          <w:rFonts w:ascii="Verdana" w:hAnsi="Verdana"/>
          <w:b/>
          <w:sz w:val="20"/>
          <w:szCs w:val="20"/>
        </w:rPr>
        <w:t>.</w:t>
      </w:r>
      <w:r w:rsidR="00B53F1E">
        <w:rPr>
          <w:rFonts w:ascii="Verdana" w:hAnsi="Verdana"/>
          <w:b/>
          <w:sz w:val="20"/>
          <w:szCs w:val="20"/>
        </w:rPr>
        <w:t xml:space="preserve"> </w:t>
      </w:r>
      <w:r w:rsidR="004D0676"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AUTORIZACIÓN DE NOTIFICACIÓN ELECTRÓNICA</w:t>
      </w:r>
    </w:p>
    <w:p w14:paraId="7379ECE3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47B4649A" w14:textId="49BA79A0" w:rsidR="00460704" w:rsidRDefault="00FD57E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 w:rsidRPr="00FD57E0">
        <w:rPr>
          <w:rFonts w:ascii="Verdana" w:hAnsi="Verdana"/>
          <w:bCs/>
          <w:sz w:val="20"/>
          <w:szCs w:val="20"/>
        </w:rPr>
        <w:t>Deberá leer la autorización para que las actuaciones de cada gestión del pro</w:t>
      </w:r>
      <w:r w:rsidR="00F178BA">
        <w:rPr>
          <w:rFonts w:ascii="Verdana" w:hAnsi="Verdana"/>
          <w:bCs/>
          <w:sz w:val="20"/>
          <w:szCs w:val="20"/>
        </w:rPr>
        <w:t xml:space="preserve">ceso puedan ser notificadas </w:t>
      </w:r>
      <w:r w:rsidRPr="00FD57E0">
        <w:rPr>
          <w:rFonts w:ascii="Verdana" w:hAnsi="Verdana"/>
          <w:bCs/>
          <w:sz w:val="20"/>
          <w:szCs w:val="20"/>
        </w:rPr>
        <w:t>electrónicamente, de conformidad con lo dispuesto en los artículos 53, 56 y 67 numeral 1 de la Ley 1437 de 2011, por lo que se debe indicar de manera clara y completa un correo electrónico valido.</w:t>
      </w:r>
    </w:p>
    <w:p w14:paraId="7A37AC0B" w14:textId="77777777" w:rsidR="00FD57E0" w:rsidRDefault="00FD57E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625293E6" w14:textId="234361CD" w:rsidR="00460704" w:rsidRDefault="00460704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 continuación, firme con los miembros de hogar postulantes</w:t>
      </w:r>
      <w:r w:rsidR="00D3627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mayores de edad, anotando el n</w:t>
      </w:r>
      <w:r w:rsidR="00D36279">
        <w:rPr>
          <w:rFonts w:ascii="Verdana" w:hAnsi="Verdana"/>
          <w:bCs/>
          <w:sz w:val="20"/>
          <w:szCs w:val="20"/>
        </w:rPr>
        <w:t xml:space="preserve">ombre </w:t>
      </w:r>
      <w:r>
        <w:rPr>
          <w:rFonts w:ascii="Verdana" w:hAnsi="Verdana"/>
          <w:bCs/>
          <w:sz w:val="20"/>
          <w:szCs w:val="20"/>
        </w:rPr>
        <w:t>de cada uno en la casilla correspondiente.</w:t>
      </w:r>
    </w:p>
    <w:p w14:paraId="4D5B0346" w14:textId="77777777" w:rsidR="001F40F6" w:rsidRDefault="001F40F6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173E9B2D" w14:textId="77777777" w:rsidR="001F40F6" w:rsidRPr="001F40F6" w:rsidRDefault="001F40F6" w:rsidP="001F40F6">
      <w:pPr>
        <w:pStyle w:val="Textoindependiente"/>
        <w:tabs>
          <w:tab w:val="left" w:pos="426"/>
        </w:tabs>
        <w:ind w:left="248"/>
        <w:jc w:val="center"/>
        <w:rPr>
          <w:rFonts w:ascii="Verdana" w:hAnsi="Verdana"/>
          <w:b/>
          <w:sz w:val="20"/>
          <w:szCs w:val="20"/>
        </w:rPr>
      </w:pPr>
      <w:r w:rsidRPr="001F40F6">
        <w:rPr>
          <w:rFonts w:ascii="Verdana" w:hAnsi="Verdana"/>
          <w:b/>
          <w:sz w:val="20"/>
          <w:szCs w:val="20"/>
        </w:rPr>
        <w:t>FIRMA DEL DOCUMENTO</w:t>
      </w:r>
    </w:p>
    <w:p w14:paraId="57D3D1FB" w14:textId="77777777" w:rsidR="001F40F6" w:rsidRPr="001F40F6" w:rsidRDefault="001F40F6" w:rsidP="001F40F6">
      <w:pPr>
        <w:pStyle w:val="Textoindependiente"/>
        <w:tabs>
          <w:tab w:val="left" w:pos="426"/>
        </w:tabs>
        <w:ind w:left="248"/>
        <w:jc w:val="both"/>
        <w:rPr>
          <w:rFonts w:ascii="Verdana" w:hAnsi="Verdana"/>
          <w:bCs/>
          <w:sz w:val="20"/>
          <w:szCs w:val="20"/>
        </w:rPr>
      </w:pPr>
    </w:p>
    <w:p w14:paraId="742B72B5" w14:textId="77777777" w:rsidR="001F40F6" w:rsidRPr="001F40F6" w:rsidRDefault="001F40F6" w:rsidP="001F40F6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 w:rsidRPr="001F40F6">
        <w:rPr>
          <w:rFonts w:ascii="Verdana" w:hAnsi="Verdana"/>
          <w:bCs/>
          <w:sz w:val="20"/>
          <w:szCs w:val="20"/>
        </w:rPr>
        <w:t>El formulario debe suscribirse por los miembros mayores de edad que conforman el hogar.</w:t>
      </w:r>
    </w:p>
    <w:p w14:paraId="379982E0" w14:textId="77777777" w:rsidR="001F40F6" w:rsidRDefault="001F40F6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4F62DA3E" w14:textId="36610DF5" w:rsidR="00E71A90" w:rsidRDefault="00E71A90" w:rsidP="001F40F6">
      <w:pPr>
        <w:pStyle w:val="Textoindependiente"/>
        <w:tabs>
          <w:tab w:val="left" w:pos="142"/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F552DA3" w14:textId="70E2757A" w:rsidR="00E71A90" w:rsidRPr="00462FEB" w:rsidRDefault="00E71A90" w:rsidP="00D36279">
      <w:pPr>
        <w:pStyle w:val="Textoindependiente"/>
        <w:tabs>
          <w:tab w:val="left" w:pos="142"/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462FEB">
        <w:rPr>
          <w:rFonts w:ascii="Verdana" w:hAnsi="Verdana"/>
          <w:b/>
          <w:sz w:val="20"/>
          <w:szCs w:val="20"/>
        </w:rPr>
        <w:t>DOCUMENTOS QUE SE DEBEN ANEXAR AL FORMULARIO</w:t>
      </w:r>
      <w:r>
        <w:rPr>
          <w:rFonts w:ascii="Verdana" w:hAnsi="Verdana"/>
          <w:b/>
          <w:sz w:val="20"/>
          <w:szCs w:val="20"/>
        </w:rPr>
        <w:t xml:space="preserve"> Y ANEXO</w:t>
      </w:r>
      <w:r w:rsidRPr="00462FEB">
        <w:rPr>
          <w:rFonts w:ascii="Verdana" w:hAnsi="Verdana"/>
          <w:b/>
          <w:sz w:val="20"/>
          <w:szCs w:val="20"/>
        </w:rPr>
        <w:t xml:space="preserve"> DE INSCRIPCIÓN PARA POSTULANTES</w:t>
      </w:r>
    </w:p>
    <w:p w14:paraId="51C47B0A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79B10AA4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 formulario debe estar totalmente diligenciado y suscrito por los miembros mayores de edad que conforman el hogar.</w:t>
      </w:r>
    </w:p>
    <w:p w14:paraId="17F237E2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2FA551FD" w14:textId="77777777" w:rsidR="00C10D90" w:rsidRDefault="00C10D90" w:rsidP="00C10D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legible de las cédulas de ciudadanía de los mayores de edad.</w:t>
      </w:r>
    </w:p>
    <w:p w14:paraId="74471446" w14:textId="77777777" w:rsidR="00C10D90" w:rsidRDefault="00C10D90" w:rsidP="00C10D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del Registro Civil de nacimiento de los miembros menores de edad que conforman el hogar.</w:t>
      </w:r>
    </w:p>
    <w:p w14:paraId="65E1B890" w14:textId="77777777" w:rsidR="00C10D90" w:rsidRDefault="00C10D90" w:rsidP="00C10D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de registro civil de matrimonio o prueba de Unión marital de hecho de conformidad con el artículo 2 de la ley 979 de 2005.</w:t>
      </w:r>
    </w:p>
    <w:p w14:paraId="02A5E20B" w14:textId="3DF3D0A1" w:rsidR="00C10D90" w:rsidRDefault="00C10D90" w:rsidP="00C10D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Si perdió la vivie</w:t>
      </w:r>
      <w:r w:rsidR="001F40F6">
        <w:rPr>
          <w:rFonts w:ascii="Verdana" w:hAnsi="Verdana"/>
          <w:bCs/>
          <w:sz w:val="20"/>
          <w:szCs w:val="20"/>
        </w:rPr>
        <w:t>nda por imposibilidad de pago, c</w:t>
      </w:r>
      <w:r>
        <w:rPr>
          <w:rFonts w:ascii="Verdana" w:hAnsi="Verdana"/>
          <w:bCs/>
          <w:sz w:val="20"/>
          <w:szCs w:val="20"/>
        </w:rPr>
        <w:t>ertificado de la entidad financiera en donde conste la pérdida de la vivienda por imposibilidad de pago.</w:t>
      </w:r>
    </w:p>
    <w:p w14:paraId="30DD7F03" w14:textId="77777777" w:rsidR="00C10D90" w:rsidRDefault="00C10D90" w:rsidP="00C10D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Certificado médico que acredite la discapacidad física o mental de alguno de los miembros del hogar, expedido por la autoridad competente, cuando fuera el caso.</w:t>
      </w:r>
    </w:p>
    <w:p w14:paraId="3D58642A" w14:textId="07A3BD64" w:rsidR="00D30EB0" w:rsidRDefault="00D30EB0" w:rsidP="00C10D90">
      <w:pPr>
        <w:pStyle w:val="Textoindependiente"/>
        <w:tabs>
          <w:tab w:val="left" w:pos="426"/>
        </w:tabs>
        <w:ind w:left="360"/>
        <w:jc w:val="both"/>
        <w:rPr>
          <w:rFonts w:ascii="Verdana" w:hAnsi="Verdana"/>
          <w:bCs/>
          <w:sz w:val="20"/>
          <w:szCs w:val="20"/>
        </w:rPr>
      </w:pPr>
    </w:p>
    <w:p w14:paraId="29D5B04D" w14:textId="77777777" w:rsidR="00D30EB0" w:rsidRDefault="00D30EB0" w:rsidP="00D30EB0">
      <w:pPr>
        <w:pStyle w:val="Textoindependiente"/>
        <w:tabs>
          <w:tab w:val="left" w:pos="426"/>
        </w:tabs>
        <w:ind w:left="720"/>
        <w:jc w:val="both"/>
        <w:rPr>
          <w:rFonts w:ascii="Verdana" w:hAnsi="Verdana"/>
          <w:bCs/>
          <w:sz w:val="20"/>
          <w:szCs w:val="20"/>
        </w:rPr>
      </w:pPr>
    </w:p>
    <w:p w14:paraId="2C32F8D1" w14:textId="77777777" w:rsidR="00E71A90" w:rsidRDefault="00E71A90" w:rsidP="00E71A90">
      <w:pPr>
        <w:pStyle w:val="Textoindependiente"/>
        <w:tabs>
          <w:tab w:val="left" w:pos="426"/>
        </w:tabs>
        <w:ind w:left="720"/>
        <w:jc w:val="both"/>
        <w:rPr>
          <w:rFonts w:ascii="Verdana" w:hAnsi="Verdana"/>
          <w:bCs/>
          <w:sz w:val="20"/>
          <w:szCs w:val="20"/>
        </w:rPr>
      </w:pPr>
    </w:p>
    <w:p w14:paraId="3A802678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77876429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52183E90" w14:textId="0FCD667F" w:rsidR="00570D0E" w:rsidRPr="00570D0E" w:rsidRDefault="00A90537" w:rsidP="00A90537">
      <w:pPr>
        <w:ind w:left="142"/>
        <w:jc w:val="both"/>
        <w:rPr>
          <w:rFonts w:ascii="Verdana" w:hAnsi="Verdana"/>
          <w:sz w:val="20"/>
          <w:szCs w:val="20"/>
        </w:rPr>
        <w:sectPr w:rsidR="00570D0E" w:rsidRPr="00570D0E" w:rsidSect="00882344">
          <w:type w:val="continuous"/>
          <w:pgSz w:w="12240" w:h="18720"/>
          <w:pgMar w:top="3544" w:right="880" w:bottom="1276" w:left="740" w:header="993" w:footer="750" w:gutter="0"/>
          <w:cols w:num="2" w:space="720" w:equalWidth="0">
            <w:col w:w="5017" w:space="511"/>
            <w:col w:w="5092"/>
          </w:cols>
        </w:sectPr>
      </w:pPr>
      <w:r>
        <w:rPr>
          <w:rFonts w:ascii="Verdana" w:hAnsi="Verdana"/>
          <w:sz w:val="20"/>
          <w:szCs w:val="20"/>
        </w:rPr>
        <w:t xml:space="preserve"> </w:t>
      </w:r>
      <w:r w:rsidRPr="00A90537">
        <w:rPr>
          <w:rFonts w:ascii="Verdana" w:hAnsi="Verdana"/>
          <w:color w:val="FFFFFF" w:themeColor="background1"/>
          <w:sz w:val="20"/>
          <w:szCs w:val="20"/>
        </w:rPr>
        <w:t>11111</w:t>
      </w:r>
    </w:p>
    <w:p w14:paraId="2AD9D0FB" w14:textId="2F933666" w:rsidR="00C51027" w:rsidRDefault="003C21A6" w:rsidP="00D36279">
      <w:pPr>
        <w:pStyle w:val="Ttulo1"/>
        <w:ind w:right="1593"/>
        <w:rPr>
          <w:rFonts w:ascii="Verdana" w:hAnsi="Verdana"/>
          <w:sz w:val="22"/>
          <w:szCs w:val="22"/>
        </w:rPr>
      </w:pPr>
      <w:r w:rsidRPr="003C21A6">
        <w:rPr>
          <w:rFonts w:ascii="Verdana" w:hAnsi="Verdana"/>
          <w:sz w:val="22"/>
          <w:szCs w:val="22"/>
        </w:rPr>
        <w:lastRenderedPageBreak/>
        <w:t>Control De Cambios</w:t>
      </w:r>
    </w:p>
    <w:p w14:paraId="734055DF" w14:textId="77777777" w:rsid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tbl>
      <w:tblPr>
        <w:tblW w:w="1018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710"/>
        <w:gridCol w:w="1777"/>
        <w:gridCol w:w="5294"/>
      </w:tblGrid>
      <w:tr w:rsidR="003C21A6" w:rsidRPr="003C21A6" w14:paraId="1F54A242" w14:textId="77777777" w:rsidTr="003C21A6">
        <w:trPr>
          <w:trHeight w:val="12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BFE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12B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 QUE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MODIFICA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5B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ACTUAL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48C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MOTIVO DE LA MODIFICACIÓN</w:t>
            </w:r>
          </w:p>
        </w:tc>
      </w:tr>
      <w:tr w:rsidR="003C21A6" w:rsidRPr="003C21A6" w14:paraId="54EF1CC4" w14:textId="77777777" w:rsidTr="006207D0">
        <w:trPr>
          <w:trHeight w:val="41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7D3" w14:textId="3E75CB36" w:rsidR="003C21A6" w:rsidRPr="003C21A6" w:rsidRDefault="006E28FD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27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</w:t>
            </w:r>
            <w:r w:rsidR="006207D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0</w:t>
            </w:r>
            <w:r w:rsidR="00065598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6207D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5D2" w14:textId="3CA32D1F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DA8" w14:textId="31FBDF57" w:rsidR="003C21A6" w:rsidRPr="003C21A6" w:rsidRDefault="00882344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41A" w14:textId="71610757" w:rsidR="003C21A6" w:rsidRPr="003C21A6" w:rsidRDefault="00882344" w:rsidP="003C21A6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Implementación de instructiv</w:t>
            </w:r>
            <w:r w:rsidR="006207D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o.</w:t>
            </w:r>
          </w:p>
        </w:tc>
      </w:tr>
    </w:tbl>
    <w:p w14:paraId="44D2DA6B" w14:textId="77777777" w:rsidR="003C21A6" w:rsidRP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sectPr w:rsidR="003C21A6" w:rsidRPr="003C21A6" w:rsidSect="00570D0E">
      <w:pgSz w:w="12240" w:h="18720"/>
      <w:pgMar w:top="2020" w:right="88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750F" w14:textId="77777777" w:rsidR="00A953E1" w:rsidRDefault="00A953E1">
      <w:r>
        <w:separator/>
      </w:r>
    </w:p>
  </w:endnote>
  <w:endnote w:type="continuationSeparator" w:id="0">
    <w:p w14:paraId="70AE1068" w14:textId="77777777" w:rsidR="00A953E1" w:rsidRDefault="00A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96D43" w14:textId="77777777" w:rsidR="00A953E1" w:rsidRDefault="00A953E1">
      <w:r>
        <w:separator/>
      </w:r>
    </w:p>
  </w:footnote>
  <w:footnote w:type="continuationSeparator" w:id="0">
    <w:p w14:paraId="78F364D0" w14:textId="77777777" w:rsidR="00A953E1" w:rsidRDefault="00A9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5DF5" w14:textId="31860D25" w:rsidR="00570D0E" w:rsidRDefault="00570D0E" w:rsidP="00570D0E">
    <w:pPr>
      <w:pStyle w:val="Encabezado"/>
      <w:framePr w:hSpace="141" w:wrap="around" w:vAnchor="text" w:hAnchor="margin" w:y="-3"/>
      <w:jc w:val="center"/>
      <w:rPr>
        <w:rFonts w:ascii="Verdana" w:hAnsi="Verdana" w:cs="Arial"/>
        <w:b/>
        <w:i/>
        <w:sz w:val="20"/>
      </w:rPr>
    </w:pPr>
  </w:p>
  <w:p w14:paraId="79104FF3" w14:textId="46D97969" w:rsidR="00570D0E" w:rsidRDefault="00570D0E" w:rsidP="00570D0E">
    <w:pPr>
      <w:pStyle w:val="Encabezado"/>
      <w:framePr w:hSpace="141" w:wrap="around" w:vAnchor="text" w:hAnchor="margin" w:y="-3"/>
      <w:rPr>
        <w:rFonts w:ascii="Verdana" w:hAnsi="Verdana" w:cs="Arial"/>
        <w:b/>
        <w:i/>
        <w:sz w:val="20"/>
      </w:rPr>
    </w:pPr>
  </w:p>
  <w:tbl>
    <w:tblPr>
      <w:tblpPr w:leftFromText="141" w:rightFromText="141" w:vertAnchor="text" w:horzAnchor="margin" w:tblpY="-3"/>
      <w:tblW w:w="5143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924"/>
    </w:tblGrid>
    <w:tr w:rsidR="00570D0E" w:rsidRPr="00CC7ADC" w14:paraId="1A5ECE8C" w14:textId="77777777" w:rsidTr="0055073E">
      <w:trPr>
        <w:cantSplit/>
        <w:trHeight w:val="243"/>
        <w:tblHeader/>
      </w:trPr>
      <w:tc>
        <w:tcPr>
          <w:tcW w:w="5000" w:type="pct"/>
          <w:vMerge w:val="restart"/>
        </w:tcPr>
        <w:p w14:paraId="01D81637" w14:textId="45A97B8E" w:rsidR="00570D0E" w:rsidRDefault="006E28FD" w:rsidP="00570D0E">
          <w:pPr>
            <w:pStyle w:val="Encabezado"/>
            <w:jc w:val="center"/>
            <w:rPr>
              <w:rFonts w:ascii="Verdana" w:hAnsi="Verdana" w:cs="Arial"/>
              <w:bCs/>
              <w:sz w:val="20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9264" behindDoc="1" locked="0" layoutInCell="1" allowOverlap="1" wp14:anchorId="5263D437" wp14:editId="02BF1890">
                <wp:simplePos x="0" y="0"/>
                <wp:positionH relativeFrom="page">
                  <wp:posOffset>-418720</wp:posOffset>
                </wp:positionH>
                <wp:positionV relativeFrom="paragraph">
                  <wp:posOffset>-969710</wp:posOffset>
                </wp:positionV>
                <wp:extent cx="7756896" cy="10051011"/>
                <wp:effectExtent l="0" t="0" r="0" b="0"/>
                <wp:wrapNone/>
                <wp:docPr id="1660044704" name="Imagen 166004470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993281" name="Imagen 1615993281" descr="Imagen que contiene 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6896" cy="10051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DF91E" w14:textId="77777777" w:rsidR="006E28FD" w:rsidRDefault="006E28FD" w:rsidP="00570D0E">
          <w:pPr>
            <w:pStyle w:val="Encabezado"/>
            <w:jc w:val="center"/>
            <w:rPr>
              <w:rFonts w:ascii="Verdana" w:hAnsi="Verdana" w:cs="Arial"/>
              <w:bCs/>
              <w:sz w:val="20"/>
            </w:rPr>
          </w:pPr>
        </w:p>
        <w:p w14:paraId="33015F1B" w14:textId="35049854" w:rsidR="00CC21AA" w:rsidRDefault="00570D0E" w:rsidP="00570D0E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INSTRUCTIVO</w:t>
          </w:r>
          <w:r w:rsidRPr="001735FA">
            <w:rPr>
              <w:rFonts w:ascii="Verdana" w:hAnsi="Verdana" w:cs="Arial"/>
              <w:bCs/>
              <w:sz w:val="20"/>
            </w:rPr>
            <w:t>:</w:t>
          </w:r>
          <w:r>
            <w:rPr>
              <w:rFonts w:ascii="Verdana" w:hAnsi="Verdana" w:cs="Arial"/>
              <w:bCs/>
              <w:sz w:val="20"/>
            </w:rP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DILIGENCIAMIENTO DEL</w:t>
          </w:r>
          <w:r w:rsidR="0055073E">
            <w:rPr>
              <w:rFonts w:ascii="Verdana" w:hAnsi="Verdana" w:cs="Arial"/>
              <w:b/>
              <w:sz w:val="20"/>
            </w:rPr>
            <w:t xml:space="preserve"> </w:t>
          </w:r>
          <w:r w:rsidR="002407C4" w:rsidRPr="002407C4">
            <w:rPr>
              <w:rFonts w:ascii="Verdana" w:hAnsi="Verdana" w:cs="Arial"/>
              <w:b/>
              <w:sz w:val="20"/>
            </w:rPr>
            <w:t xml:space="preserve">FORMULARIO </w:t>
          </w:r>
          <w:r w:rsidR="0008679D">
            <w:rPr>
              <w:rFonts w:ascii="Verdana" w:hAnsi="Verdana" w:cs="Arial"/>
              <w:b/>
              <w:sz w:val="20"/>
            </w:rPr>
            <w:t xml:space="preserve">DE POSTULACIÓN </w:t>
          </w:r>
          <w:r w:rsidR="006E28FD">
            <w:rPr>
              <w:rFonts w:ascii="Verdana" w:hAnsi="Verdana" w:cs="Arial"/>
              <w:b/>
              <w:sz w:val="20"/>
            </w:rPr>
            <w:t xml:space="preserve">AL </w:t>
          </w:r>
          <w:r w:rsidR="00F178BA">
            <w:rPr>
              <w:rFonts w:ascii="Verdana" w:hAnsi="Verdana" w:cs="Arial"/>
              <w:b/>
              <w:sz w:val="20"/>
            </w:rPr>
            <w:t xml:space="preserve">SUBSIDIO DE </w:t>
          </w:r>
          <w:r w:rsidR="00CC21AA" w:rsidRPr="00CC21AA">
            <w:rPr>
              <w:rFonts w:ascii="Verdana" w:hAnsi="Verdana" w:cs="Arial"/>
              <w:b/>
              <w:sz w:val="20"/>
            </w:rPr>
            <w:t xml:space="preserve">MEJORAMIENTO </w:t>
          </w:r>
          <w:r w:rsidR="00F178BA">
            <w:rPr>
              <w:rFonts w:ascii="Verdana" w:hAnsi="Verdana" w:cs="Arial"/>
              <w:b/>
              <w:sz w:val="20"/>
            </w:rPr>
            <w:t xml:space="preserve">DE </w:t>
          </w:r>
          <w:r w:rsidR="00CC21AA" w:rsidRPr="00CC21AA">
            <w:rPr>
              <w:rFonts w:ascii="Verdana" w:hAnsi="Verdana" w:cs="Arial"/>
              <w:b/>
              <w:sz w:val="20"/>
            </w:rPr>
            <w:t xml:space="preserve">VIVIENDA URBANO </w:t>
          </w:r>
        </w:p>
        <w:p w14:paraId="69A2E51F" w14:textId="1A972208" w:rsidR="00570D0E" w:rsidRPr="004368EA" w:rsidRDefault="00570D0E" w:rsidP="00570D0E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  <w:r w:rsidRPr="001735FA">
            <w:rPr>
              <w:rFonts w:ascii="Verdana" w:hAnsi="Verdana" w:cs="Arial"/>
              <w:bCs/>
              <w:sz w:val="20"/>
            </w:rPr>
            <w:t xml:space="preserve">PROCESO: </w:t>
          </w:r>
          <w: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GESTIÓN A LA POLÍTICA DE VIVIENDA</w:t>
          </w:r>
        </w:p>
        <w:p w14:paraId="574B487F" w14:textId="77777777" w:rsidR="00570D0E" w:rsidRDefault="00570D0E" w:rsidP="00570D0E">
          <w:pPr>
            <w:pStyle w:val="Encabezado"/>
            <w:jc w:val="center"/>
            <w:rPr>
              <w:rFonts w:ascii="Verdana" w:hAnsi="Verdana" w:cs="Arial"/>
              <w:bCs/>
              <w:sz w:val="20"/>
            </w:rPr>
          </w:pPr>
          <w:r w:rsidRPr="001735FA">
            <w:rPr>
              <w:rFonts w:ascii="Verdana" w:hAnsi="Verdana"/>
              <w:bCs/>
              <w:sz w:val="20"/>
            </w:rPr>
            <w:t xml:space="preserve">Versión: </w:t>
          </w:r>
          <w:r w:rsidR="00AA5BBD">
            <w:rPr>
              <w:rFonts w:ascii="Verdana" w:hAnsi="Verdana"/>
              <w:bCs/>
              <w:sz w:val="20"/>
            </w:rPr>
            <w:t>1</w:t>
          </w:r>
          <w:r>
            <w:rPr>
              <w:rFonts w:ascii="Verdana" w:hAnsi="Verdana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 xml:space="preserve">Fecha: </w:t>
          </w:r>
          <w:r w:rsidR="00D72FE9">
            <w:rPr>
              <w:rFonts w:ascii="Verdana" w:hAnsi="Verdana" w:cs="Arial"/>
              <w:bCs/>
              <w:sz w:val="20"/>
            </w:rPr>
            <w:t>1</w:t>
          </w:r>
          <w:r w:rsidR="0008679D">
            <w:rPr>
              <w:rFonts w:ascii="Verdana" w:hAnsi="Verdana" w:cs="Arial"/>
              <w:bCs/>
              <w:sz w:val="20"/>
            </w:rPr>
            <w:t>6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 w:rsidR="00D72FE9">
            <w:rPr>
              <w:rFonts w:ascii="Verdana" w:hAnsi="Verdana" w:cs="Arial"/>
              <w:bCs/>
              <w:sz w:val="20"/>
            </w:rPr>
            <w:t>0</w:t>
          </w:r>
          <w:r w:rsidR="0008679D">
            <w:rPr>
              <w:rFonts w:ascii="Verdana" w:hAnsi="Verdana" w:cs="Arial"/>
              <w:bCs/>
              <w:sz w:val="20"/>
            </w:rPr>
            <w:t>7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>
            <w:rPr>
              <w:rFonts w:ascii="Verdana" w:hAnsi="Verdana" w:cs="Arial"/>
              <w:bCs/>
              <w:sz w:val="20"/>
            </w:rPr>
            <w:t>202</w:t>
          </w:r>
          <w:r w:rsidR="00AA5BBD">
            <w:rPr>
              <w:rFonts w:ascii="Verdana" w:hAnsi="Verdana" w:cs="Arial"/>
              <w:bCs/>
              <w:sz w:val="20"/>
            </w:rPr>
            <w:t>4</w:t>
          </w:r>
          <w:r>
            <w:rPr>
              <w:rFonts w:ascii="Verdana" w:hAnsi="Verdana" w:cs="Arial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>Código</w:t>
          </w:r>
          <w:r w:rsidRPr="00F47A3B">
            <w:rPr>
              <w:rFonts w:ascii="Verdana" w:hAnsi="Verdana" w:cs="Arial"/>
              <w:bCs/>
              <w:sz w:val="20"/>
            </w:rPr>
            <w:t xml:space="preserve">: </w:t>
          </w:r>
          <w:r>
            <w:rPr>
              <w:rFonts w:ascii="Verdana" w:hAnsi="Verdana" w:cs="Arial"/>
              <w:bCs/>
              <w:sz w:val="20"/>
            </w:rPr>
            <w:t>GPV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>
            <w:rPr>
              <w:rFonts w:ascii="Verdana" w:hAnsi="Verdana" w:cs="Arial"/>
              <w:bCs/>
              <w:sz w:val="20"/>
            </w:rPr>
            <w:t>I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 w:rsidR="00AA5BBD">
            <w:rPr>
              <w:rFonts w:ascii="Verdana" w:hAnsi="Verdana" w:cs="Arial"/>
              <w:bCs/>
              <w:sz w:val="20"/>
            </w:rPr>
            <w:t>XX</w:t>
          </w:r>
        </w:p>
        <w:p w14:paraId="293CBE57" w14:textId="25DEC5A6" w:rsidR="00F178BA" w:rsidRPr="0096404F" w:rsidRDefault="00F178BA" w:rsidP="00570D0E">
          <w:pPr>
            <w:pStyle w:val="Encabezado"/>
            <w:jc w:val="center"/>
            <w:rPr>
              <w:rFonts w:ascii="Verdana" w:hAnsi="Verdana"/>
              <w:bCs/>
              <w:sz w:val="20"/>
            </w:rPr>
          </w:pPr>
        </w:p>
      </w:tc>
    </w:tr>
  </w:tbl>
  <w:p w14:paraId="45287BF3" w14:textId="2641CEDB" w:rsidR="00C51027" w:rsidRDefault="00C5102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2C1"/>
    <w:multiLevelType w:val="hybridMultilevel"/>
    <w:tmpl w:val="986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73A"/>
    <w:multiLevelType w:val="hybridMultilevel"/>
    <w:tmpl w:val="6CEC2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F45"/>
    <w:multiLevelType w:val="hybridMultilevel"/>
    <w:tmpl w:val="53149734"/>
    <w:lvl w:ilvl="0" w:tplc="587C09B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0C677EB6"/>
    <w:multiLevelType w:val="hybridMultilevel"/>
    <w:tmpl w:val="56C2AE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E71"/>
    <w:multiLevelType w:val="hybridMultilevel"/>
    <w:tmpl w:val="27F44A0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1E034D"/>
    <w:multiLevelType w:val="hybridMultilevel"/>
    <w:tmpl w:val="56C2A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576"/>
    <w:multiLevelType w:val="hybridMultilevel"/>
    <w:tmpl w:val="7EF03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F4FD2"/>
    <w:multiLevelType w:val="hybridMultilevel"/>
    <w:tmpl w:val="A5B6D82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631405"/>
    <w:multiLevelType w:val="hybridMultilevel"/>
    <w:tmpl w:val="6BC628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677D4"/>
    <w:multiLevelType w:val="hybridMultilevel"/>
    <w:tmpl w:val="97F65C4E"/>
    <w:lvl w:ilvl="0" w:tplc="24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22901EA6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39535C9"/>
    <w:multiLevelType w:val="multilevel"/>
    <w:tmpl w:val="8DAED1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2" w15:restartNumberingAfterBreak="0">
    <w:nsid w:val="25700440"/>
    <w:multiLevelType w:val="hybridMultilevel"/>
    <w:tmpl w:val="A73E7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F3F21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8DA7590"/>
    <w:multiLevelType w:val="hybridMultilevel"/>
    <w:tmpl w:val="C218AAF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8DF282F"/>
    <w:multiLevelType w:val="hybridMultilevel"/>
    <w:tmpl w:val="89564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D380B"/>
    <w:multiLevelType w:val="hybridMultilevel"/>
    <w:tmpl w:val="33C6C0E4"/>
    <w:lvl w:ilvl="0" w:tplc="9F16AD28">
      <w:start w:val="1"/>
      <w:numFmt w:val="decimal"/>
      <w:lvlText w:val="%1."/>
      <w:lvlJc w:val="left"/>
      <w:pPr>
        <w:ind w:left="291" w:hanging="18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u w:val="single" w:color="000000"/>
        <w:lang w:val="es-ES" w:eastAsia="en-US" w:bidi="ar-SA"/>
      </w:rPr>
    </w:lvl>
    <w:lvl w:ilvl="1" w:tplc="91CA56A6">
      <w:numFmt w:val="bullet"/>
      <w:lvlText w:val="•"/>
      <w:lvlJc w:val="left"/>
      <w:pPr>
        <w:ind w:left="771" w:hanging="180"/>
      </w:pPr>
      <w:rPr>
        <w:rFonts w:hint="default"/>
        <w:lang w:val="es-ES" w:eastAsia="en-US" w:bidi="ar-SA"/>
      </w:rPr>
    </w:lvl>
    <w:lvl w:ilvl="2" w:tplc="92B25A7C">
      <w:numFmt w:val="bullet"/>
      <w:lvlText w:val="•"/>
      <w:lvlJc w:val="left"/>
      <w:pPr>
        <w:ind w:left="1243" w:hanging="180"/>
      </w:pPr>
      <w:rPr>
        <w:rFonts w:hint="default"/>
        <w:lang w:val="es-ES" w:eastAsia="en-US" w:bidi="ar-SA"/>
      </w:rPr>
    </w:lvl>
    <w:lvl w:ilvl="3" w:tplc="CC788D00">
      <w:numFmt w:val="bullet"/>
      <w:lvlText w:val="•"/>
      <w:lvlJc w:val="left"/>
      <w:pPr>
        <w:ind w:left="1715" w:hanging="180"/>
      </w:pPr>
      <w:rPr>
        <w:rFonts w:hint="default"/>
        <w:lang w:val="es-ES" w:eastAsia="en-US" w:bidi="ar-SA"/>
      </w:rPr>
    </w:lvl>
    <w:lvl w:ilvl="4" w:tplc="C7F484BC">
      <w:numFmt w:val="bullet"/>
      <w:lvlText w:val="•"/>
      <w:lvlJc w:val="left"/>
      <w:pPr>
        <w:ind w:left="2186" w:hanging="180"/>
      </w:pPr>
      <w:rPr>
        <w:rFonts w:hint="default"/>
        <w:lang w:val="es-ES" w:eastAsia="en-US" w:bidi="ar-SA"/>
      </w:rPr>
    </w:lvl>
    <w:lvl w:ilvl="5" w:tplc="A58204C4">
      <w:numFmt w:val="bullet"/>
      <w:lvlText w:val="•"/>
      <w:lvlJc w:val="left"/>
      <w:pPr>
        <w:ind w:left="2658" w:hanging="180"/>
      </w:pPr>
      <w:rPr>
        <w:rFonts w:hint="default"/>
        <w:lang w:val="es-ES" w:eastAsia="en-US" w:bidi="ar-SA"/>
      </w:rPr>
    </w:lvl>
    <w:lvl w:ilvl="6" w:tplc="2D5A2968">
      <w:numFmt w:val="bullet"/>
      <w:lvlText w:val="•"/>
      <w:lvlJc w:val="left"/>
      <w:pPr>
        <w:ind w:left="3130" w:hanging="180"/>
      </w:pPr>
      <w:rPr>
        <w:rFonts w:hint="default"/>
        <w:lang w:val="es-ES" w:eastAsia="en-US" w:bidi="ar-SA"/>
      </w:rPr>
    </w:lvl>
    <w:lvl w:ilvl="7" w:tplc="D3BC6AEE">
      <w:numFmt w:val="bullet"/>
      <w:lvlText w:val="•"/>
      <w:lvlJc w:val="left"/>
      <w:pPr>
        <w:ind w:left="3601" w:hanging="180"/>
      </w:pPr>
      <w:rPr>
        <w:rFonts w:hint="default"/>
        <w:lang w:val="es-ES" w:eastAsia="en-US" w:bidi="ar-SA"/>
      </w:rPr>
    </w:lvl>
    <w:lvl w:ilvl="8" w:tplc="CC521B1A">
      <w:numFmt w:val="bullet"/>
      <w:lvlText w:val="•"/>
      <w:lvlJc w:val="left"/>
      <w:pPr>
        <w:ind w:left="4073" w:hanging="180"/>
      </w:pPr>
      <w:rPr>
        <w:rFonts w:hint="default"/>
        <w:lang w:val="es-ES" w:eastAsia="en-US" w:bidi="ar-SA"/>
      </w:rPr>
    </w:lvl>
  </w:abstractNum>
  <w:abstractNum w:abstractNumId="17" w15:restartNumberingAfterBreak="0">
    <w:nsid w:val="2E2866BF"/>
    <w:multiLevelType w:val="hybridMultilevel"/>
    <w:tmpl w:val="0472018E"/>
    <w:lvl w:ilvl="0" w:tplc="24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302836C7"/>
    <w:multiLevelType w:val="hybridMultilevel"/>
    <w:tmpl w:val="49C43C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B1453E"/>
    <w:multiLevelType w:val="hybridMultilevel"/>
    <w:tmpl w:val="CE60CBF2"/>
    <w:lvl w:ilvl="0" w:tplc="C02CEEFC">
      <w:start w:val="1"/>
      <w:numFmt w:val="decimal"/>
      <w:lvlText w:val="%1."/>
      <w:lvlJc w:val="left"/>
      <w:pPr>
        <w:ind w:left="19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98" w:hanging="360"/>
      </w:pPr>
    </w:lvl>
    <w:lvl w:ilvl="2" w:tplc="240A001B" w:tentative="1">
      <w:start w:val="1"/>
      <w:numFmt w:val="lowerRoman"/>
      <w:lvlText w:val="%3."/>
      <w:lvlJc w:val="right"/>
      <w:pPr>
        <w:ind w:left="3418" w:hanging="180"/>
      </w:pPr>
    </w:lvl>
    <w:lvl w:ilvl="3" w:tplc="240A000F" w:tentative="1">
      <w:start w:val="1"/>
      <w:numFmt w:val="decimal"/>
      <w:lvlText w:val="%4."/>
      <w:lvlJc w:val="left"/>
      <w:pPr>
        <w:ind w:left="4138" w:hanging="360"/>
      </w:pPr>
    </w:lvl>
    <w:lvl w:ilvl="4" w:tplc="240A0019" w:tentative="1">
      <w:start w:val="1"/>
      <w:numFmt w:val="lowerLetter"/>
      <w:lvlText w:val="%5."/>
      <w:lvlJc w:val="left"/>
      <w:pPr>
        <w:ind w:left="4858" w:hanging="360"/>
      </w:pPr>
    </w:lvl>
    <w:lvl w:ilvl="5" w:tplc="240A001B" w:tentative="1">
      <w:start w:val="1"/>
      <w:numFmt w:val="lowerRoman"/>
      <w:lvlText w:val="%6."/>
      <w:lvlJc w:val="right"/>
      <w:pPr>
        <w:ind w:left="5578" w:hanging="180"/>
      </w:pPr>
    </w:lvl>
    <w:lvl w:ilvl="6" w:tplc="240A000F" w:tentative="1">
      <w:start w:val="1"/>
      <w:numFmt w:val="decimal"/>
      <w:lvlText w:val="%7."/>
      <w:lvlJc w:val="left"/>
      <w:pPr>
        <w:ind w:left="6298" w:hanging="360"/>
      </w:pPr>
    </w:lvl>
    <w:lvl w:ilvl="7" w:tplc="240A0019" w:tentative="1">
      <w:start w:val="1"/>
      <w:numFmt w:val="lowerLetter"/>
      <w:lvlText w:val="%8."/>
      <w:lvlJc w:val="left"/>
      <w:pPr>
        <w:ind w:left="7018" w:hanging="360"/>
      </w:pPr>
    </w:lvl>
    <w:lvl w:ilvl="8" w:tplc="240A001B" w:tentative="1">
      <w:start w:val="1"/>
      <w:numFmt w:val="lowerRoman"/>
      <w:lvlText w:val="%9."/>
      <w:lvlJc w:val="right"/>
      <w:pPr>
        <w:ind w:left="7738" w:hanging="180"/>
      </w:pPr>
    </w:lvl>
  </w:abstractNum>
  <w:abstractNum w:abstractNumId="20" w15:restartNumberingAfterBreak="0">
    <w:nsid w:val="357328DA"/>
    <w:multiLevelType w:val="hybridMultilevel"/>
    <w:tmpl w:val="FCA61A3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7802F4"/>
    <w:multiLevelType w:val="hybridMultilevel"/>
    <w:tmpl w:val="130291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BC396B"/>
    <w:multiLevelType w:val="hybridMultilevel"/>
    <w:tmpl w:val="FFEA7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A1904"/>
    <w:multiLevelType w:val="hybridMultilevel"/>
    <w:tmpl w:val="BCB60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C7BE5"/>
    <w:multiLevelType w:val="hybridMultilevel"/>
    <w:tmpl w:val="8FA8A59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093D5C"/>
    <w:multiLevelType w:val="multilevel"/>
    <w:tmpl w:val="8DAED1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6" w15:restartNumberingAfterBreak="0">
    <w:nsid w:val="3E5624C7"/>
    <w:multiLevelType w:val="hybridMultilevel"/>
    <w:tmpl w:val="54BE776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DB705C"/>
    <w:multiLevelType w:val="hybridMultilevel"/>
    <w:tmpl w:val="95822E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2057EE"/>
    <w:multiLevelType w:val="hybridMultilevel"/>
    <w:tmpl w:val="21807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94589"/>
    <w:multiLevelType w:val="hybridMultilevel"/>
    <w:tmpl w:val="9D30D02C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4FA126C0"/>
    <w:multiLevelType w:val="hybridMultilevel"/>
    <w:tmpl w:val="BB309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F4F83"/>
    <w:multiLevelType w:val="hybridMultilevel"/>
    <w:tmpl w:val="104A5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04B23"/>
    <w:multiLevelType w:val="hybridMultilevel"/>
    <w:tmpl w:val="1DFC91D8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5C0F7977"/>
    <w:multiLevelType w:val="hybridMultilevel"/>
    <w:tmpl w:val="5EB015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76E2E"/>
    <w:multiLevelType w:val="hybridMultilevel"/>
    <w:tmpl w:val="703AC44E"/>
    <w:lvl w:ilvl="0" w:tplc="77BA98BA">
      <w:numFmt w:val="bullet"/>
      <w:lvlText w:val="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AE84DDA">
      <w:numFmt w:val="bullet"/>
      <w:lvlText w:val="•"/>
      <w:lvlJc w:val="left"/>
      <w:pPr>
        <w:ind w:left="1746" w:hanging="361"/>
      </w:pPr>
      <w:rPr>
        <w:rFonts w:hint="default"/>
        <w:lang w:val="es-ES" w:eastAsia="en-US" w:bidi="ar-SA"/>
      </w:rPr>
    </w:lvl>
    <w:lvl w:ilvl="2" w:tplc="2F1C89A4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027A6A7A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595A3A74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5" w:tplc="DB38AD62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23CA5C22">
      <w:numFmt w:val="bullet"/>
      <w:lvlText w:val="•"/>
      <w:lvlJc w:val="left"/>
      <w:pPr>
        <w:ind w:left="6676" w:hanging="361"/>
      </w:pPr>
      <w:rPr>
        <w:rFonts w:hint="default"/>
        <w:lang w:val="es-ES" w:eastAsia="en-US" w:bidi="ar-SA"/>
      </w:rPr>
    </w:lvl>
    <w:lvl w:ilvl="7" w:tplc="E28828D0">
      <w:numFmt w:val="bullet"/>
      <w:lvlText w:val="•"/>
      <w:lvlJc w:val="left"/>
      <w:pPr>
        <w:ind w:left="7662" w:hanging="361"/>
      </w:pPr>
      <w:rPr>
        <w:rFonts w:hint="default"/>
        <w:lang w:val="es-ES" w:eastAsia="en-US" w:bidi="ar-SA"/>
      </w:rPr>
    </w:lvl>
    <w:lvl w:ilvl="8" w:tplc="28CEBB14">
      <w:numFmt w:val="bullet"/>
      <w:lvlText w:val="•"/>
      <w:lvlJc w:val="left"/>
      <w:pPr>
        <w:ind w:left="8648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64D7672F"/>
    <w:multiLevelType w:val="hybridMultilevel"/>
    <w:tmpl w:val="0AE41478"/>
    <w:lvl w:ilvl="0" w:tplc="2F32EB1A">
      <w:start w:val="1"/>
      <w:numFmt w:val="decimal"/>
      <w:lvlText w:val="%1."/>
      <w:lvlJc w:val="left"/>
      <w:pPr>
        <w:ind w:left="472" w:hanging="360"/>
      </w:pPr>
      <w:rPr>
        <w:rFonts w:hint="default"/>
        <w:i/>
        <w:iCs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6" w15:restartNumberingAfterBreak="0">
    <w:nsid w:val="782C1229"/>
    <w:multiLevelType w:val="hybridMultilevel"/>
    <w:tmpl w:val="BB66A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E0915"/>
    <w:multiLevelType w:val="hybridMultilevel"/>
    <w:tmpl w:val="1D968DCC"/>
    <w:lvl w:ilvl="0" w:tplc="7218A5D2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2CEDCA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895282CC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3" w:tplc="693A465C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4" w:tplc="C9EE4AE6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5" w:tplc="D398ED24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6" w:tplc="08249430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7" w:tplc="7EB4556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8" w:tplc="A224ECD8">
      <w:numFmt w:val="bullet"/>
      <w:lvlText w:val="•"/>
      <w:lvlJc w:val="left"/>
      <w:pPr>
        <w:ind w:left="4109" w:hanging="360"/>
      </w:pPr>
      <w:rPr>
        <w:rFonts w:hint="default"/>
        <w:lang w:val="es-ES" w:eastAsia="en-US" w:bidi="ar-SA"/>
      </w:rPr>
    </w:lvl>
  </w:abstractNum>
  <w:num w:numId="1" w16cid:durableId="732701466">
    <w:abstractNumId w:val="34"/>
  </w:num>
  <w:num w:numId="2" w16cid:durableId="1912958042">
    <w:abstractNumId w:val="16"/>
  </w:num>
  <w:num w:numId="3" w16cid:durableId="1912540952">
    <w:abstractNumId w:val="37"/>
  </w:num>
  <w:num w:numId="4" w16cid:durableId="1722555358">
    <w:abstractNumId w:val="19"/>
  </w:num>
  <w:num w:numId="5" w16cid:durableId="2136212915">
    <w:abstractNumId w:val="31"/>
  </w:num>
  <w:num w:numId="6" w16cid:durableId="472909812">
    <w:abstractNumId w:val="2"/>
  </w:num>
  <w:num w:numId="7" w16cid:durableId="1078866055">
    <w:abstractNumId w:val="35"/>
  </w:num>
  <w:num w:numId="8" w16cid:durableId="1576429034">
    <w:abstractNumId w:val="33"/>
  </w:num>
  <w:num w:numId="9" w16cid:durableId="1087651537">
    <w:abstractNumId w:val="11"/>
  </w:num>
  <w:num w:numId="10" w16cid:durableId="1429042002">
    <w:abstractNumId w:val="10"/>
  </w:num>
  <w:num w:numId="11" w16cid:durableId="2093548213">
    <w:abstractNumId w:val="14"/>
  </w:num>
  <w:num w:numId="12" w16cid:durableId="824474299">
    <w:abstractNumId w:val="1"/>
  </w:num>
  <w:num w:numId="13" w16cid:durableId="1138492529">
    <w:abstractNumId w:val="12"/>
  </w:num>
  <w:num w:numId="14" w16cid:durableId="607588031">
    <w:abstractNumId w:val="8"/>
  </w:num>
  <w:num w:numId="15" w16cid:durableId="1440294197">
    <w:abstractNumId w:val="13"/>
  </w:num>
  <w:num w:numId="16" w16cid:durableId="1824469267">
    <w:abstractNumId w:val="24"/>
  </w:num>
  <w:num w:numId="17" w16cid:durableId="1623658220">
    <w:abstractNumId w:val="0"/>
  </w:num>
  <w:num w:numId="18" w16cid:durableId="1587809541">
    <w:abstractNumId w:val="4"/>
  </w:num>
  <w:num w:numId="19" w16cid:durableId="1197498902">
    <w:abstractNumId w:val="29"/>
  </w:num>
  <w:num w:numId="20" w16cid:durableId="1866097688">
    <w:abstractNumId w:val="28"/>
  </w:num>
  <w:num w:numId="21" w16cid:durableId="673533777">
    <w:abstractNumId w:val="6"/>
  </w:num>
  <w:num w:numId="22" w16cid:durableId="1168398820">
    <w:abstractNumId w:val="9"/>
  </w:num>
  <w:num w:numId="23" w16cid:durableId="205728053">
    <w:abstractNumId w:val="23"/>
  </w:num>
  <w:num w:numId="24" w16cid:durableId="36325132">
    <w:abstractNumId w:val="3"/>
  </w:num>
  <w:num w:numId="25" w16cid:durableId="1671058937">
    <w:abstractNumId w:val="7"/>
  </w:num>
  <w:num w:numId="26" w16cid:durableId="986935126">
    <w:abstractNumId w:val="36"/>
  </w:num>
  <w:num w:numId="27" w16cid:durableId="1328705929">
    <w:abstractNumId w:val="5"/>
  </w:num>
  <w:num w:numId="28" w16cid:durableId="1906605801">
    <w:abstractNumId w:val="32"/>
  </w:num>
  <w:num w:numId="29" w16cid:durableId="171378691">
    <w:abstractNumId w:val="25"/>
  </w:num>
  <w:num w:numId="30" w16cid:durableId="822700113">
    <w:abstractNumId w:val="18"/>
  </w:num>
  <w:num w:numId="31" w16cid:durableId="1399402908">
    <w:abstractNumId w:val="17"/>
  </w:num>
  <w:num w:numId="32" w16cid:durableId="1898466704">
    <w:abstractNumId w:val="27"/>
  </w:num>
  <w:num w:numId="33" w16cid:durableId="53093062">
    <w:abstractNumId w:val="22"/>
  </w:num>
  <w:num w:numId="34" w16cid:durableId="890189876">
    <w:abstractNumId w:val="15"/>
  </w:num>
  <w:num w:numId="35" w16cid:durableId="936523816">
    <w:abstractNumId w:val="30"/>
  </w:num>
  <w:num w:numId="36" w16cid:durableId="1579167051">
    <w:abstractNumId w:val="20"/>
  </w:num>
  <w:num w:numId="37" w16cid:durableId="1040782985">
    <w:abstractNumId w:val="26"/>
  </w:num>
  <w:num w:numId="38" w16cid:durableId="15307951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27"/>
    <w:rsid w:val="0000430F"/>
    <w:rsid w:val="00007263"/>
    <w:rsid w:val="00030880"/>
    <w:rsid w:val="00060F39"/>
    <w:rsid w:val="00065598"/>
    <w:rsid w:val="0008679D"/>
    <w:rsid w:val="000B2878"/>
    <w:rsid w:val="000F248A"/>
    <w:rsid w:val="0010011D"/>
    <w:rsid w:val="00112D14"/>
    <w:rsid w:val="001422D2"/>
    <w:rsid w:val="001475E3"/>
    <w:rsid w:val="001541B0"/>
    <w:rsid w:val="0018430F"/>
    <w:rsid w:val="00192D71"/>
    <w:rsid w:val="001F40F6"/>
    <w:rsid w:val="002407C4"/>
    <w:rsid w:val="00255028"/>
    <w:rsid w:val="00271576"/>
    <w:rsid w:val="002952E0"/>
    <w:rsid w:val="002B177E"/>
    <w:rsid w:val="002C7465"/>
    <w:rsid w:val="002F15F3"/>
    <w:rsid w:val="00304D32"/>
    <w:rsid w:val="0032750D"/>
    <w:rsid w:val="00371E87"/>
    <w:rsid w:val="003C21A6"/>
    <w:rsid w:val="00427B13"/>
    <w:rsid w:val="00460704"/>
    <w:rsid w:val="00462FEB"/>
    <w:rsid w:val="004C5A22"/>
    <w:rsid w:val="004C732D"/>
    <w:rsid w:val="004D0676"/>
    <w:rsid w:val="0055073E"/>
    <w:rsid w:val="00570D0E"/>
    <w:rsid w:val="00590403"/>
    <w:rsid w:val="00591662"/>
    <w:rsid w:val="005A0ED8"/>
    <w:rsid w:val="005C1B0C"/>
    <w:rsid w:val="005D56AE"/>
    <w:rsid w:val="006207D0"/>
    <w:rsid w:val="006270B3"/>
    <w:rsid w:val="00630DB8"/>
    <w:rsid w:val="0067260B"/>
    <w:rsid w:val="006B191F"/>
    <w:rsid w:val="006D0C0D"/>
    <w:rsid w:val="006E28FD"/>
    <w:rsid w:val="007260E4"/>
    <w:rsid w:val="00742A9B"/>
    <w:rsid w:val="00745FEF"/>
    <w:rsid w:val="00753DC3"/>
    <w:rsid w:val="00772D52"/>
    <w:rsid w:val="0077704C"/>
    <w:rsid w:val="007823DA"/>
    <w:rsid w:val="0079360E"/>
    <w:rsid w:val="007B6DF3"/>
    <w:rsid w:val="007D5613"/>
    <w:rsid w:val="007E5671"/>
    <w:rsid w:val="007F5331"/>
    <w:rsid w:val="00834F44"/>
    <w:rsid w:val="00844611"/>
    <w:rsid w:val="00871099"/>
    <w:rsid w:val="00882344"/>
    <w:rsid w:val="008852C8"/>
    <w:rsid w:val="00890162"/>
    <w:rsid w:val="008B1162"/>
    <w:rsid w:val="008D5AC5"/>
    <w:rsid w:val="009111C2"/>
    <w:rsid w:val="00922F7A"/>
    <w:rsid w:val="009505B8"/>
    <w:rsid w:val="00950CCE"/>
    <w:rsid w:val="00956FDA"/>
    <w:rsid w:val="00970233"/>
    <w:rsid w:val="009E3813"/>
    <w:rsid w:val="00A1169F"/>
    <w:rsid w:val="00A1544C"/>
    <w:rsid w:val="00A71504"/>
    <w:rsid w:val="00A74246"/>
    <w:rsid w:val="00A82036"/>
    <w:rsid w:val="00A90537"/>
    <w:rsid w:val="00A953E1"/>
    <w:rsid w:val="00A97E0E"/>
    <w:rsid w:val="00AA5BBD"/>
    <w:rsid w:val="00AF7CA9"/>
    <w:rsid w:val="00B05F44"/>
    <w:rsid w:val="00B1141A"/>
    <w:rsid w:val="00B15E4B"/>
    <w:rsid w:val="00B23B09"/>
    <w:rsid w:val="00B42F48"/>
    <w:rsid w:val="00B53F1E"/>
    <w:rsid w:val="00B731F8"/>
    <w:rsid w:val="00B73B7D"/>
    <w:rsid w:val="00B95243"/>
    <w:rsid w:val="00BB1ADF"/>
    <w:rsid w:val="00BB5CD4"/>
    <w:rsid w:val="00BE7449"/>
    <w:rsid w:val="00C072E8"/>
    <w:rsid w:val="00C10294"/>
    <w:rsid w:val="00C10D90"/>
    <w:rsid w:val="00C51027"/>
    <w:rsid w:val="00C75700"/>
    <w:rsid w:val="00C904D7"/>
    <w:rsid w:val="00CA2E92"/>
    <w:rsid w:val="00CC21AA"/>
    <w:rsid w:val="00D01769"/>
    <w:rsid w:val="00D30EB0"/>
    <w:rsid w:val="00D36279"/>
    <w:rsid w:val="00D420DA"/>
    <w:rsid w:val="00D51BA2"/>
    <w:rsid w:val="00D66364"/>
    <w:rsid w:val="00D72FE9"/>
    <w:rsid w:val="00DA1327"/>
    <w:rsid w:val="00DF5C25"/>
    <w:rsid w:val="00E07688"/>
    <w:rsid w:val="00E113A3"/>
    <w:rsid w:val="00E4259E"/>
    <w:rsid w:val="00E6123C"/>
    <w:rsid w:val="00E71A90"/>
    <w:rsid w:val="00E7453A"/>
    <w:rsid w:val="00EB5302"/>
    <w:rsid w:val="00EE02D7"/>
    <w:rsid w:val="00F178BA"/>
    <w:rsid w:val="00F4317A"/>
    <w:rsid w:val="00F5692C"/>
    <w:rsid w:val="00F6363F"/>
    <w:rsid w:val="00FB6CB2"/>
    <w:rsid w:val="00FD57E0"/>
    <w:rsid w:val="00FE44F5"/>
    <w:rsid w:val="00FF37B4"/>
    <w:rsid w:val="00FF40E6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9E18E"/>
  <w15:docId w15:val="{CB6DD94F-4CE1-428F-8E7A-47B50C02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3"/>
      <w:ind w:left="80" w:right="1" w:hanging="6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75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570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rsid w:val="00570D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0E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0E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0DB8"/>
    <w:rPr>
      <w:rFonts w:ascii="Arial MT" w:eastAsia="Arial MT" w:hAnsi="Arial MT" w:cs="Arial MT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Kelly Arroyo Valencia</dc:creator>
  <cp:keywords/>
  <dc:description/>
  <cp:lastModifiedBy>Cristian Felipe Baquero Castrillon</cp:lastModifiedBy>
  <cp:revision>4</cp:revision>
  <dcterms:created xsi:type="dcterms:W3CDTF">2024-08-29T21:35:00Z</dcterms:created>
  <dcterms:modified xsi:type="dcterms:W3CDTF">2024-09-11T14:35:00Z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</Properties>
</file>